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6187A" w14:textId="1D3C3CD3" w:rsidR="00804D9D" w:rsidRPr="00092FDC" w:rsidRDefault="00092FDC" w:rsidP="00092FD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92FDC">
        <w:rPr>
          <w:rFonts w:ascii="Arial" w:hAnsi="Arial" w:cs="Arial"/>
          <w:b/>
          <w:bCs/>
          <w:sz w:val="32"/>
          <w:szCs w:val="32"/>
        </w:rPr>
        <w:t>Biotische Faktoren</w:t>
      </w:r>
    </w:p>
    <w:p w14:paraId="794DBB77" w14:textId="77777777" w:rsidR="00092FDC" w:rsidRPr="00092FDC" w:rsidRDefault="00092FDC">
      <w:pPr>
        <w:rPr>
          <w:rFonts w:ascii="Arial" w:hAnsi="Arial" w:cs="Arial"/>
          <w:sz w:val="22"/>
          <w:szCs w:val="22"/>
        </w:rPr>
      </w:pPr>
    </w:p>
    <w:p w14:paraId="2DDAB586" w14:textId="1325F0EB" w:rsidR="00092FDC" w:rsidRPr="00C62FB6" w:rsidRDefault="00C62FB6">
      <w:pPr>
        <w:rPr>
          <w:rFonts w:ascii="Arial" w:hAnsi="Arial" w:cs="Arial"/>
          <w:b/>
          <w:bCs/>
          <w:sz w:val="22"/>
          <w:szCs w:val="22"/>
        </w:rPr>
      </w:pPr>
      <w:r w:rsidRPr="00C62FB6">
        <w:rPr>
          <w:rFonts w:ascii="Arial" w:hAnsi="Arial" w:cs="Arial"/>
          <w:b/>
          <w:bCs/>
          <w:sz w:val="22"/>
          <w:szCs w:val="22"/>
        </w:rPr>
        <w:t>Aufgaben:</w:t>
      </w:r>
    </w:p>
    <w:p w14:paraId="58FB9E92" w14:textId="77777777" w:rsidR="00092FDC" w:rsidRDefault="00092FDC">
      <w:pPr>
        <w:rPr>
          <w:rFonts w:ascii="Arial" w:hAnsi="Arial" w:cs="Arial"/>
          <w:sz w:val="22"/>
          <w:szCs w:val="22"/>
        </w:rPr>
      </w:pPr>
    </w:p>
    <w:p w14:paraId="699E6C04" w14:textId="2900E30F" w:rsidR="004272E3" w:rsidRPr="004272E3" w:rsidRDefault="004272E3">
      <w:pPr>
        <w:rPr>
          <w:rFonts w:ascii="Arial" w:hAnsi="Arial" w:cs="Arial"/>
          <w:b/>
          <w:bCs/>
          <w:sz w:val="22"/>
          <w:szCs w:val="22"/>
        </w:rPr>
      </w:pPr>
      <w:r w:rsidRPr="004272E3">
        <w:rPr>
          <w:rFonts w:ascii="Arial" w:hAnsi="Arial" w:cs="Arial"/>
          <w:b/>
          <w:bCs/>
          <w:sz w:val="22"/>
          <w:szCs w:val="22"/>
        </w:rPr>
        <w:t>1</w:t>
      </w:r>
      <w:r w:rsidRPr="004272E3">
        <w:rPr>
          <w:rFonts w:ascii="Arial" w:hAnsi="Arial" w:cs="Arial"/>
          <w:b/>
          <w:bCs/>
          <w:sz w:val="22"/>
          <w:szCs w:val="22"/>
        </w:rPr>
        <w:tab/>
        <w:t>Konkurrenz</w:t>
      </w:r>
      <w:r w:rsidR="001C0DA8" w:rsidRPr="001C0DA8">
        <w:rPr>
          <w:rFonts w:ascii="Arial" w:hAnsi="Arial" w:cs="Arial"/>
          <w:bCs/>
          <w:sz w:val="22"/>
          <w:szCs w:val="22"/>
        </w:rPr>
        <w:t xml:space="preserve"> (M1)</w:t>
      </w:r>
    </w:p>
    <w:p w14:paraId="17A2FF8B" w14:textId="6FC7283A" w:rsidR="001C0DA8" w:rsidRDefault="001C0DA8" w:rsidP="0005157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  <w:t>Grenzen Sie die Begriffe physiologische und ökologische Potenz voneinander ab.</w:t>
      </w:r>
    </w:p>
    <w:p w14:paraId="22B3FCDE" w14:textId="26865963" w:rsidR="00092FDC" w:rsidRDefault="004272E3" w:rsidP="0005157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1C0DA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 xml:space="preserve">Tragen Sie </w:t>
      </w:r>
      <w:r w:rsidR="001D6B92">
        <w:rPr>
          <w:rFonts w:ascii="Arial" w:hAnsi="Arial" w:cs="Arial"/>
          <w:sz w:val="22"/>
          <w:szCs w:val="22"/>
        </w:rPr>
        <w:t xml:space="preserve">nach den Angaben </w:t>
      </w:r>
      <w:r w:rsidR="00051575">
        <w:rPr>
          <w:rFonts w:ascii="Arial" w:hAnsi="Arial" w:cs="Arial"/>
          <w:sz w:val="22"/>
          <w:szCs w:val="22"/>
        </w:rPr>
        <w:t>aus</w:t>
      </w:r>
      <w:r w:rsidR="001D6B92">
        <w:rPr>
          <w:rFonts w:ascii="Arial" w:hAnsi="Arial" w:cs="Arial"/>
          <w:sz w:val="22"/>
          <w:szCs w:val="22"/>
        </w:rPr>
        <w:t xml:space="preserve"> M1 </w:t>
      </w:r>
      <w:r>
        <w:rPr>
          <w:rFonts w:ascii="Arial" w:hAnsi="Arial" w:cs="Arial"/>
          <w:sz w:val="22"/>
          <w:szCs w:val="22"/>
        </w:rPr>
        <w:t xml:space="preserve">in B1 den Feuchtebereich ein, in dem die </w:t>
      </w:r>
      <w:r w:rsidR="000515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Schwarzerle tatsächlich bevorzugt in der Natur vorkommt und vergleichen Sie dieses </w:t>
      </w:r>
      <w:r w:rsidR="000515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Vorkommen mit der</w:t>
      </w:r>
      <w:r w:rsidR="00097161">
        <w:rPr>
          <w:rFonts w:ascii="Arial" w:hAnsi="Arial" w:cs="Arial"/>
          <w:sz w:val="22"/>
          <w:szCs w:val="22"/>
        </w:rPr>
        <w:t xml:space="preserve"> physiologischen Potenz</w:t>
      </w:r>
      <w:r>
        <w:rPr>
          <w:rFonts w:ascii="Arial" w:hAnsi="Arial" w:cs="Arial"/>
          <w:sz w:val="22"/>
          <w:szCs w:val="22"/>
        </w:rPr>
        <w:t>.</w:t>
      </w:r>
    </w:p>
    <w:p w14:paraId="5549B8C6" w14:textId="56293D4F" w:rsidR="00713A28" w:rsidRDefault="004272E3" w:rsidP="00713A2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1C0DA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 xml:space="preserve">Andere Waldbäume wie </w:t>
      </w:r>
      <w:r w:rsidR="00713A28">
        <w:rPr>
          <w:rFonts w:ascii="Arial" w:hAnsi="Arial" w:cs="Arial"/>
          <w:sz w:val="22"/>
          <w:szCs w:val="22"/>
        </w:rPr>
        <w:t xml:space="preserve">z. B. </w:t>
      </w:r>
      <w:r>
        <w:rPr>
          <w:rFonts w:ascii="Arial" w:hAnsi="Arial" w:cs="Arial"/>
          <w:sz w:val="22"/>
          <w:szCs w:val="22"/>
        </w:rPr>
        <w:t xml:space="preserve">die Rotbuche verhindern, dass die Schwarzerle in ihrem </w:t>
      </w:r>
      <w:r w:rsidR="00713A28">
        <w:rPr>
          <w:rFonts w:ascii="Arial" w:hAnsi="Arial" w:cs="Arial"/>
          <w:sz w:val="22"/>
          <w:szCs w:val="22"/>
        </w:rPr>
        <w:tab/>
      </w:r>
      <w:r w:rsidR="001C0DA8">
        <w:rPr>
          <w:rFonts w:ascii="Arial" w:hAnsi="Arial" w:cs="Arial"/>
          <w:sz w:val="22"/>
          <w:szCs w:val="22"/>
        </w:rPr>
        <w:t xml:space="preserve">physiologischen </w:t>
      </w:r>
      <w:r>
        <w:rPr>
          <w:rFonts w:ascii="Arial" w:hAnsi="Arial" w:cs="Arial"/>
          <w:sz w:val="22"/>
          <w:szCs w:val="22"/>
        </w:rPr>
        <w:t xml:space="preserve">Präferenzbereich größere Bestände bilden kann. </w:t>
      </w:r>
    </w:p>
    <w:p w14:paraId="5F75CB22" w14:textId="18D2F71A" w:rsidR="004272E3" w:rsidRPr="00092FDC" w:rsidRDefault="004272E3" w:rsidP="001C0DA8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Stellen Sie eine Hypothese zu einem Mechanismus auf, mit dem sich andere Wald</w:t>
      </w:r>
      <w:r w:rsidR="001C0DA8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bäume gegenüber der Schwarzerle durchsetzen könnten.</w:t>
      </w:r>
    </w:p>
    <w:p w14:paraId="75360BA9" w14:textId="77777777" w:rsidR="00092FDC" w:rsidRDefault="00092FDC">
      <w:pPr>
        <w:rPr>
          <w:rFonts w:ascii="Arial" w:hAnsi="Arial" w:cs="Arial"/>
          <w:sz w:val="22"/>
          <w:szCs w:val="22"/>
        </w:rPr>
      </w:pPr>
    </w:p>
    <w:p w14:paraId="2A9B293C" w14:textId="5049F9C3" w:rsidR="001D6B92" w:rsidRPr="001D6B92" w:rsidRDefault="001D6B92">
      <w:pPr>
        <w:rPr>
          <w:rFonts w:ascii="Arial" w:hAnsi="Arial" w:cs="Arial"/>
          <w:b/>
          <w:bCs/>
          <w:sz w:val="22"/>
          <w:szCs w:val="22"/>
        </w:rPr>
      </w:pPr>
      <w:r w:rsidRPr="001D6B92">
        <w:rPr>
          <w:rFonts w:ascii="Arial" w:hAnsi="Arial" w:cs="Arial"/>
          <w:b/>
          <w:bCs/>
          <w:sz w:val="22"/>
          <w:szCs w:val="22"/>
        </w:rPr>
        <w:t>2</w:t>
      </w:r>
      <w:r w:rsidRPr="001D6B92">
        <w:rPr>
          <w:rFonts w:ascii="Arial" w:hAnsi="Arial" w:cs="Arial"/>
          <w:b/>
          <w:bCs/>
          <w:sz w:val="22"/>
          <w:szCs w:val="22"/>
        </w:rPr>
        <w:tab/>
        <w:t>Carnivorie</w:t>
      </w:r>
      <w:r w:rsidR="002A0D86" w:rsidRPr="001C0DA8">
        <w:rPr>
          <w:rFonts w:ascii="Arial" w:hAnsi="Arial" w:cs="Arial"/>
          <w:bCs/>
          <w:sz w:val="22"/>
          <w:szCs w:val="22"/>
        </w:rPr>
        <w:t xml:space="preserve"> (M</w:t>
      </w:r>
      <w:r w:rsidR="002A0D86">
        <w:rPr>
          <w:rFonts w:ascii="Arial" w:hAnsi="Arial" w:cs="Arial"/>
          <w:bCs/>
          <w:sz w:val="22"/>
          <w:szCs w:val="22"/>
        </w:rPr>
        <w:t>2</w:t>
      </w:r>
      <w:r w:rsidR="002A0D86" w:rsidRPr="001C0DA8">
        <w:rPr>
          <w:rFonts w:ascii="Arial" w:hAnsi="Arial" w:cs="Arial"/>
          <w:bCs/>
          <w:sz w:val="22"/>
          <w:szCs w:val="22"/>
        </w:rPr>
        <w:t>)</w:t>
      </w:r>
    </w:p>
    <w:p w14:paraId="4962DB2D" w14:textId="32DAE855" w:rsidR="00092FDC" w:rsidRDefault="009C585A" w:rsidP="00713A2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>Beschreiben Sie die in B2 dargestellten Entwicklungen der Beute- und der Fressfeind-</w:t>
      </w:r>
      <w:r w:rsidR="00713A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Population und erklären Sie diese Kurvenverläufe.</w:t>
      </w:r>
    </w:p>
    <w:p w14:paraId="183C5F40" w14:textId="130FC685" w:rsidR="009C585A" w:rsidRPr="00092FDC" w:rsidRDefault="009C585A" w:rsidP="00713A2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  <w:t>Beschreiben Sie die in B3 dargestellten Entwicklungen der Beute- und der Fressfeind-</w:t>
      </w:r>
      <w:r w:rsidR="00713A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Population und erklären Sie diese Kurvenverläufe.</w:t>
      </w:r>
    </w:p>
    <w:p w14:paraId="59068E7F" w14:textId="77777777" w:rsidR="00092FDC" w:rsidRDefault="00092FDC" w:rsidP="00713A28">
      <w:pPr>
        <w:jc w:val="both"/>
        <w:rPr>
          <w:rFonts w:ascii="Arial" w:hAnsi="Arial" w:cs="Arial"/>
          <w:sz w:val="22"/>
          <w:szCs w:val="22"/>
        </w:rPr>
      </w:pPr>
    </w:p>
    <w:p w14:paraId="40DD518F" w14:textId="69817661" w:rsidR="008E01C0" w:rsidRPr="008E01C0" w:rsidRDefault="008E01C0" w:rsidP="00713A2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E01C0">
        <w:rPr>
          <w:rFonts w:ascii="Arial" w:hAnsi="Arial" w:cs="Arial"/>
          <w:b/>
          <w:bCs/>
          <w:sz w:val="22"/>
          <w:szCs w:val="22"/>
        </w:rPr>
        <w:t>3</w:t>
      </w:r>
      <w:r w:rsidRPr="008E01C0">
        <w:rPr>
          <w:rFonts w:ascii="Arial" w:hAnsi="Arial" w:cs="Arial"/>
          <w:b/>
          <w:bCs/>
          <w:sz w:val="22"/>
          <w:szCs w:val="22"/>
        </w:rPr>
        <w:tab/>
      </w:r>
      <w:r w:rsidR="005C4EA6">
        <w:rPr>
          <w:rFonts w:ascii="Arial" w:hAnsi="Arial" w:cs="Arial"/>
          <w:b/>
          <w:bCs/>
          <w:sz w:val="22"/>
          <w:szCs w:val="22"/>
        </w:rPr>
        <w:t xml:space="preserve">Nahrungskonkurrenz und </w:t>
      </w:r>
      <w:r w:rsidRPr="008E01C0">
        <w:rPr>
          <w:rFonts w:ascii="Arial" w:hAnsi="Arial" w:cs="Arial"/>
          <w:b/>
          <w:bCs/>
          <w:sz w:val="22"/>
          <w:szCs w:val="22"/>
        </w:rPr>
        <w:t>Parasitismus</w:t>
      </w:r>
    </w:p>
    <w:p w14:paraId="38FAF33F" w14:textId="5F3F9449" w:rsidR="00C62FB6" w:rsidRDefault="005C4EA6" w:rsidP="00713A2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</w:r>
      <w:r w:rsidR="00483C89">
        <w:rPr>
          <w:rFonts w:ascii="Arial" w:hAnsi="Arial" w:cs="Arial"/>
          <w:sz w:val="22"/>
          <w:szCs w:val="22"/>
        </w:rPr>
        <w:t xml:space="preserve">Beschreiben Sie die in B4 dargestellten Entwicklungen der Populationen der beiden </w:t>
      </w:r>
      <w:r w:rsidR="00713A28">
        <w:rPr>
          <w:rFonts w:ascii="Arial" w:hAnsi="Arial" w:cs="Arial"/>
          <w:sz w:val="22"/>
          <w:szCs w:val="22"/>
        </w:rPr>
        <w:tab/>
      </w:r>
      <w:r w:rsidR="00483C89">
        <w:rPr>
          <w:rFonts w:ascii="Arial" w:hAnsi="Arial" w:cs="Arial"/>
          <w:sz w:val="22"/>
          <w:szCs w:val="22"/>
        </w:rPr>
        <w:t>Samenkäfer-Arten und erklären Sie diese Kurvenverläufe.</w:t>
      </w:r>
    </w:p>
    <w:p w14:paraId="2A78E97B" w14:textId="2528A8A9" w:rsidR="00483C89" w:rsidRPr="005C4EA6" w:rsidRDefault="00483C89" w:rsidP="00713A2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 xml:space="preserve">Beschreiben Sie die in B5 dargestellten Entwicklungen der Populationen der beiden </w:t>
      </w:r>
      <w:r w:rsidR="00713A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Samenkäfer-Arten sowie der Erzwespe und erklären Sie diese Kurvenverläufe.</w:t>
      </w:r>
    </w:p>
    <w:p w14:paraId="36FF5DD4" w14:textId="77777777" w:rsidR="00C62FB6" w:rsidRPr="005C4EA6" w:rsidRDefault="00C62FB6">
      <w:pPr>
        <w:rPr>
          <w:rFonts w:ascii="Arial" w:hAnsi="Arial" w:cs="Arial"/>
          <w:sz w:val="22"/>
          <w:szCs w:val="22"/>
        </w:rPr>
      </w:pPr>
    </w:p>
    <w:p w14:paraId="3059ACC1" w14:textId="77777777" w:rsidR="00C62FB6" w:rsidRDefault="00C62FB6">
      <w:pPr>
        <w:rPr>
          <w:rFonts w:ascii="Arial" w:hAnsi="Arial" w:cs="Arial"/>
          <w:sz w:val="22"/>
          <w:szCs w:val="22"/>
        </w:rPr>
      </w:pPr>
    </w:p>
    <w:p w14:paraId="6AEEAEB2" w14:textId="77777777" w:rsidR="001C0DA8" w:rsidRDefault="001C0DA8">
      <w:pPr>
        <w:rPr>
          <w:rFonts w:ascii="Arial" w:hAnsi="Arial" w:cs="Arial"/>
          <w:sz w:val="22"/>
          <w:szCs w:val="22"/>
        </w:rPr>
      </w:pPr>
    </w:p>
    <w:p w14:paraId="2FB2640C" w14:textId="77777777" w:rsidR="001C0DA8" w:rsidRPr="005C4EA6" w:rsidRDefault="001C0DA8">
      <w:pPr>
        <w:rPr>
          <w:rFonts w:ascii="Arial" w:hAnsi="Arial" w:cs="Arial"/>
          <w:sz w:val="22"/>
          <w:szCs w:val="22"/>
        </w:rPr>
      </w:pPr>
    </w:p>
    <w:p w14:paraId="273A2AC5" w14:textId="29143449" w:rsidR="00C62FB6" w:rsidRDefault="00C62FB6">
      <w:pPr>
        <w:rPr>
          <w:rFonts w:ascii="Arial" w:hAnsi="Arial" w:cs="Arial"/>
          <w:b/>
          <w:bCs/>
          <w:sz w:val="22"/>
          <w:szCs w:val="22"/>
        </w:rPr>
      </w:pPr>
      <w:r w:rsidRPr="00C62FB6">
        <w:rPr>
          <w:rFonts w:ascii="Arial" w:hAnsi="Arial" w:cs="Arial"/>
          <w:b/>
          <w:bCs/>
          <w:sz w:val="22"/>
          <w:szCs w:val="22"/>
        </w:rPr>
        <w:t>Materialien:</w:t>
      </w:r>
    </w:p>
    <w:p w14:paraId="6A775A5B" w14:textId="77777777" w:rsidR="00C62FB6" w:rsidRDefault="00C62FB6">
      <w:pPr>
        <w:rPr>
          <w:rFonts w:ascii="Arial" w:hAnsi="Arial" w:cs="Arial"/>
          <w:bCs/>
          <w:sz w:val="22"/>
          <w:szCs w:val="22"/>
        </w:rPr>
      </w:pPr>
    </w:p>
    <w:p w14:paraId="758D75C7" w14:textId="22161D7F" w:rsidR="00C62FB6" w:rsidRDefault="00C62FB6">
      <w:pPr>
        <w:rPr>
          <w:rFonts w:ascii="Arial" w:hAnsi="Arial" w:cs="Arial"/>
          <w:b/>
          <w:sz w:val="22"/>
          <w:szCs w:val="22"/>
        </w:rPr>
      </w:pPr>
      <w:r w:rsidRPr="00C62FB6">
        <w:rPr>
          <w:rFonts w:ascii="Arial" w:hAnsi="Arial" w:cs="Arial"/>
          <w:b/>
          <w:sz w:val="22"/>
          <w:szCs w:val="22"/>
        </w:rPr>
        <w:t>M1</w:t>
      </w:r>
      <w:r w:rsidRPr="00C62FB6">
        <w:rPr>
          <w:rFonts w:ascii="Arial" w:hAnsi="Arial" w:cs="Arial"/>
          <w:b/>
          <w:sz w:val="22"/>
          <w:szCs w:val="22"/>
        </w:rPr>
        <w:tab/>
        <w:t>Konkurrenz</w:t>
      </w:r>
    </w:p>
    <w:p w14:paraId="3C0338CB" w14:textId="5292B250" w:rsidR="00097161" w:rsidRDefault="00097161" w:rsidP="0009716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physiologische Potenz beschreibt die Vitalität einer Art in Abhängigkeit von einem abioti</w:t>
      </w:r>
      <w:r>
        <w:rPr>
          <w:rFonts w:ascii="Arial" w:hAnsi="Arial" w:cs="Arial"/>
          <w:sz w:val="22"/>
          <w:szCs w:val="22"/>
        </w:rPr>
        <w:softHyphen/>
        <w:t>schen Faktor im Bereich aktiven Lebens unter der Voraussetzung, dass keinerlei Konkurrenz auftritt. Bei Untersuchungen in der Natur wirk</w:t>
      </w:r>
      <w:r w:rsidR="001C0DA8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dagegen </w:t>
      </w:r>
      <w:r w:rsidR="001C0DA8">
        <w:rPr>
          <w:rFonts w:ascii="Arial" w:hAnsi="Arial" w:cs="Arial"/>
          <w:sz w:val="22"/>
          <w:szCs w:val="22"/>
        </w:rPr>
        <w:t xml:space="preserve">konkurrierende Arten </w:t>
      </w:r>
      <w:r>
        <w:rPr>
          <w:rFonts w:ascii="Arial" w:hAnsi="Arial" w:cs="Arial"/>
          <w:sz w:val="22"/>
          <w:szCs w:val="22"/>
        </w:rPr>
        <w:t>auf die Art ein und beein</w:t>
      </w:r>
      <w:r>
        <w:rPr>
          <w:rFonts w:ascii="Arial" w:hAnsi="Arial" w:cs="Arial"/>
          <w:sz w:val="22"/>
          <w:szCs w:val="22"/>
        </w:rPr>
        <w:softHyphen/>
        <w:t>fluss</w:t>
      </w:r>
      <w:r w:rsidR="00FA3CD2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deren Vitalität oft dramatisch. Der aktive Lebensbereich unter Konkurrenz wird als ökolo</w:t>
      </w:r>
      <w:r>
        <w:rPr>
          <w:rFonts w:ascii="Arial" w:hAnsi="Arial" w:cs="Arial"/>
          <w:sz w:val="22"/>
          <w:szCs w:val="22"/>
        </w:rPr>
        <w:softHyphen/>
        <w:t>gische Potenz be</w:t>
      </w:r>
      <w:r w:rsidR="00FA3CD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zeich</w:t>
      </w:r>
      <w:r w:rsidR="001C0DA8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net.</w:t>
      </w:r>
    </w:p>
    <w:p w14:paraId="512EAEEE" w14:textId="01F7A027" w:rsidR="00C62FB6" w:rsidRDefault="00097161" w:rsidP="001C0DA8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8537F" wp14:editId="753514E9">
                <wp:simplePos x="0" y="0"/>
                <wp:positionH relativeFrom="column">
                  <wp:posOffset>5448251</wp:posOffset>
                </wp:positionH>
                <wp:positionV relativeFrom="page">
                  <wp:posOffset>7661031</wp:posOffset>
                </wp:positionV>
                <wp:extent cx="439420" cy="386715"/>
                <wp:effectExtent l="0" t="0" r="0" b="0"/>
                <wp:wrapNone/>
                <wp:docPr id="160481989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" cy="386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063C15" w14:textId="5249BE66" w:rsidR="004272E3" w:rsidRPr="004272E3" w:rsidRDefault="004272E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272E3">
                              <w:rPr>
                                <w:rFonts w:ascii="Arial" w:hAnsi="Arial" w:cs="Arial"/>
                                <w:b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48537F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429pt;margin-top:603.25pt;width:34.6pt;height:30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" fillcolor="white [3201]" stroked="f" strokeweight=".5pt">
                <v:textbox>
                  <w:txbxContent>
                    <w:p w14:paraId="1B063C15" w14:textId="5249BE66" w:rsidR="004272E3" w:rsidRPr="004272E3" w:rsidRDefault="004272E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4272E3">
                        <w:rPr>
                          <w:rFonts w:ascii="Arial" w:hAnsi="Arial" w:cs="Arial"/>
                          <w:b/>
                        </w:rPr>
                        <w:t>B1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>B1 zeigt die Toleranzkurve der Schwarzerle (</w:t>
      </w:r>
      <w:r w:rsidRPr="00BA36C1">
        <w:rPr>
          <w:rFonts w:ascii="Arial" w:hAnsi="Arial" w:cs="Arial"/>
          <w:bCs/>
          <w:i/>
          <w:iCs/>
          <w:sz w:val="22"/>
          <w:szCs w:val="22"/>
        </w:rPr>
        <w:t>Alnus glutinosa</w:t>
      </w:r>
      <w:r>
        <w:rPr>
          <w:rFonts w:ascii="Arial" w:hAnsi="Arial" w:cs="Arial"/>
          <w:bCs/>
          <w:sz w:val="22"/>
          <w:szCs w:val="22"/>
        </w:rPr>
        <w:t>) bezüglich der Bodenfeuchte unter Ausschluss von Konkur</w:t>
      </w:r>
      <w:r>
        <w:rPr>
          <w:rFonts w:ascii="Arial" w:hAnsi="Arial" w:cs="Arial"/>
          <w:bCs/>
          <w:sz w:val="22"/>
          <w:szCs w:val="22"/>
        </w:rPr>
        <w:softHyphen/>
        <w:t xml:space="preserve">renz. </w:t>
      </w: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74310" wp14:editId="7FB90C4E">
                <wp:simplePos x="0" y="0"/>
                <wp:positionH relativeFrom="column">
                  <wp:posOffset>2195097</wp:posOffset>
                </wp:positionH>
                <wp:positionV relativeFrom="page">
                  <wp:posOffset>7584831</wp:posOffset>
                </wp:positionV>
                <wp:extent cx="3792220" cy="2168525"/>
                <wp:effectExtent l="0" t="0" r="0" b="3175"/>
                <wp:wrapSquare wrapText="bothSides"/>
                <wp:docPr id="1262732348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220" cy="216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06EDCF" w14:textId="23E82FB9" w:rsidR="004272E3" w:rsidRDefault="004272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7B7EDC" wp14:editId="25BE8FAC">
                                  <wp:extent cx="3599815" cy="1929130"/>
                                  <wp:effectExtent l="0" t="0" r="635" b="0"/>
                                  <wp:docPr id="242414454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2414454" name="Grafik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99815" cy="1929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74310" id="Textfeld 3" o:spid="_x0000_s1027" type="#_x0000_t202" style="position:absolute;left:0;text-align:left;margin-left:172.85pt;margin-top:597.25pt;width:298.6pt;height:1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" fillcolor="white [3201]" stroked="f" strokeweight=".5pt">
                <v:textbox>
                  <w:txbxContent>
                    <w:p w14:paraId="2F06EDCF" w14:textId="23E82FB9" w:rsidR="004272E3" w:rsidRDefault="004272E3">
                      <w:r>
                        <w:rPr>
                          <w:noProof/>
                        </w:rPr>
                        <w:drawing>
                          <wp:inline distT="0" distB="0" distL="0" distR="0" wp14:anchorId="1D7B7EDC" wp14:editId="25BE8FAC">
                            <wp:extent cx="3599815" cy="1929130"/>
                            <wp:effectExtent l="0" t="0" r="635" b="0"/>
                            <wp:docPr id="242414454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2414454" name="Grafik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99815" cy="1929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13A28">
        <w:rPr>
          <w:rFonts w:ascii="Arial" w:hAnsi="Arial" w:cs="Arial"/>
          <w:sz w:val="22"/>
        </w:rPr>
        <w:t xml:space="preserve"> </w:t>
      </w:r>
    </w:p>
    <w:p w14:paraId="30C6971F" w14:textId="7F3D3535" w:rsidR="001D6B92" w:rsidRPr="001D6B92" w:rsidRDefault="004272E3" w:rsidP="00713A28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B2368" wp14:editId="7919FE13">
                <wp:simplePos x="0" y="0"/>
                <wp:positionH relativeFrom="column">
                  <wp:posOffset>3261897</wp:posOffset>
                </wp:positionH>
                <wp:positionV relativeFrom="page">
                  <wp:posOffset>9419492</wp:posOffset>
                </wp:positionV>
                <wp:extent cx="2533015" cy="245745"/>
                <wp:effectExtent l="0" t="0" r="0" b="1905"/>
                <wp:wrapNone/>
                <wp:docPr id="210368100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01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F08F3" w14:textId="5A1D9CB5" w:rsidR="00BA36C1" w:rsidRPr="00BA36C1" w:rsidRDefault="00BA36C1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trocken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4272E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nass</w:t>
                            </w:r>
                            <w:r w:rsidR="004272E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Wasser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B2368" id="Textfeld 2" o:spid="_x0000_s1028" type="#_x0000_t202" style="position:absolute;left:0;text-align:left;margin-left:256.85pt;margin-top:741.7pt;width:199.4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" filled="f" stroked="f" strokeweight=".5pt">
                <v:textbox>
                  <w:txbxContent>
                    <w:p w14:paraId="0A0F08F3" w14:textId="5A1D9CB5" w:rsidR="00BA36C1" w:rsidRPr="00BA36C1" w:rsidRDefault="00BA36C1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trocken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4272E3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nass</w:t>
                      </w:r>
                      <w:r w:rsidR="004272E3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Wasser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36C1">
        <w:rPr>
          <w:rFonts w:ascii="Arial" w:hAnsi="Arial" w:cs="Arial"/>
          <w:sz w:val="22"/>
        </w:rPr>
        <w:t xml:space="preserve">In natürlichen bzw. naturnahen Beständen </w:t>
      </w:r>
      <w:r w:rsidR="00713A28">
        <w:rPr>
          <w:rFonts w:ascii="Arial" w:hAnsi="Arial" w:cs="Arial"/>
          <w:sz w:val="22"/>
        </w:rPr>
        <w:t>wächst</w:t>
      </w:r>
      <w:r w:rsidR="00BA36C1">
        <w:rPr>
          <w:rFonts w:ascii="Arial" w:hAnsi="Arial" w:cs="Arial"/>
          <w:sz w:val="22"/>
        </w:rPr>
        <w:t xml:space="preserve"> </w:t>
      </w:r>
      <w:r w:rsidR="00713A28">
        <w:rPr>
          <w:rFonts w:ascii="Arial" w:hAnsi="Arial" w:cs="Arial"/>
          <w:sz w:val="22"/>
        </w:rPr>
        <w:t>die Schwarz-erle</w:t>
      </w:r>
      <w:r w:rsidR="00BA36C1">
        <w:rPr>
          <w:rFonts w:ascii="Arial" w:hAnsi="Arial" w:cs="Arial"/>
          <w:sz w:val="22"/>
        </w:rPr>
        <w:t xml:space="preserve"> allerdings </w:t>
      </w:r>
      <w:r>
        <w:rPr>
          <w:rFonts w:ascii="Arial" w:hAnsi="Arial" w:cs="Arial"/>
          <w:sz w:val="22"/>
        </w:rPr>
        <w:t>bevorzugt im Feuchtebereich zwischen 8,5 und 9,5, also im sehr feuchten bis nassen Bereich.</w:t>
      </w:r>
    </w:p>
    <w:p w14:paraId="29DF5035" w14:textId="58B8C381" w:rsidR="00C62FB6" w:rsidRDefault="00C62FB6">
      <w:pPr>
        <w:rPr>
          <w:rFonts w:ascii="Arial" w:hAnsi="Arial" w:cs="Arial"/>
          <w:bCs/>
          <w:sz w:val="22"/>
          <w:szCs w:val="22"/>
        </w:rPr>
      </w:pPr>
    </w:p>
    <w:p w14:paraId="61F6CB0A" w14:textId="77777777" w:rsidR="001C0DA8" w:rsidRDefault="001C0DA8">
      <w:pPr>
        <w:rPr>
          <w:rFonts w:ascii="Arial" w:hAnsi="Arial" w:cs="Arial"/>
          <w:bCs/>
          <w:sz w:val="22"/>
          <w:szCs w:val="22"/>
        </w:rPr>
      </w:pPr>
    </w:p>
    <w:p w14:paraId="7371388E" w14:textId="2F50131F" w:rsidR="00C62FB6" w:rsidRPr="001D6B92" w:rsidRDefault="001D6B92">
      <w:pPr>
        <w:rPr>
          <w:rFonts w:ascii="Arial" w:hAnsi="Arial" w:cs="Arial"/>
          <w:b/>
          <w:sz w:val="22"/>
          <w:szCs w:val="22"/>
        </w:rPr>
      </w:pPr>
      <w:r w:rsidRPr="001D6B92">
        <w:rPr>
          <w:rFonts w:ascii="Arial" w:hAnsi="Arial" w:cs="Arial"/>
          <w:b/>
          <w:sz w:val="22"/>
          <w:szCs w:val="22"/>
        </w:rPr>
        <w:lastRenderedPageBreak/>
        <w:t>M2</w:t>
      </w:r>
      <w:r w:rsidRPr="001D6B92">
        <w:rPr>
          <w:rFonts w:ascii="Arial" w:hAnsi="Arial" w:cs="Arial"/>
          <w:b/>
          <w:sz w:val="22"/>
          <w:szCs w:val="22"/>
        </w:rPr>
        <w:tab/>
        <w:t>Carnivorie</w:t>
      </w:r>
    </w:p>
    <w:p w14:paraId="0EB3A227" w14:textId="51724C55" w:rsidR="00C62FB6" w:rsidRPr="001D6B92" w:rsidRDefault="001D6B92" w:rsidP="00713A2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D6B92">
        <w:rPr>
          <w:rFonts w:ascii="Arial" w:hAnsi="Arial" w:cs="Arial"/>
          <w:sz w:val="22"/>
          <w:szCs w:val="22"/>
        </w:rPr>
        <w:t xml:space="preserve">Ein </w:t>
      </w:r>
      <w:r w:rsidRPr="00713A28">
        <w:rPr>
          <w:rFonts w:ascii="Arial" w:hAnsi="Arial" w:cs="Arial"/>
          <w:sz w:val="22"/>
          <w:szCs w:val="22"/>
        </w:rPr>
        <w:t>Carnivor</w:t>
      </w:r>
      <w:r w:rsidRPr="001D6B92">
        <w:rPr>
          <w:rFonts w:ascii="Arial" w:hAnsi="Arial" w:cs="Arial"/>
          <w:sz w:val="22"/>
          <w:szCs w:val="22"/>
        </w:rPr>
        <w:t xml:space="preserve"> (Fleischfresser</w:t>
      </w:r>
      <w:r w:rsidR="00713A28">
        <w:rPr>
          <w:rFonts w:ascii="Arial" w:hAnsi="Arial" w:cs="Arial"/>
          <w:sz w:val="22"/>
          <w:szCs w:val="22"/>
        </w:rPr>
        <w:t xml:space="preserve">, </w:t>
      </w:r>
      <w:r w:rsidR="002A0D86">
        <w:rPr>
          <w:rFonts w:ascii="Arial" w:hAnsi="Arial" w:cs="Arial"/>
          <w:sz w:val="22"/>
          <w:szCs w:val="22"/>
        </w:rPr>
        <w:t>Beutegreifer</w:t>
      </w:r>
      <w:r w:rsidRPr="001D6B92">
        <w:rPr>
          <w:rFonts w:ascii="Arial" w:hAnsi="Arial" w:cs="Arial"/>
          <w:sz w:val="22"/>
          <w:szCs w:val="22"/>
        </w:rPr>
        <w:t>) ist ein Organismus, der sich von tierischen Orga</w:t>
      </w:r>
      <w:r w:rsidR="002A0D86">
        <w:rPr>
          <w:rFonts w:ascii="Arial" w:hAnsi="Arial" w:cs="Arial"/>
          <w:sz w:val="22"/>
          <w:szCs w:val="22"/>
        </w:rPr>
        <w:softHyphen/>
      </w:r>
      <w:r w:rsidRPr="001D6B92">
        <w:rPr>
          <w:rFonts w:ascii="Arial" w:hAnsi="Arial" w:cs="Arial"/>
          <w:sz w:val="22"/>
          <w:szCs w:val="22"/>
        </w:rPr>
        <w:t>nismen ernährt, also ein Konsument 2. oder höherer Ordnung (</w:t>
      </w:r>
      <w:r w:rsidRPr="001D6B92">
        <w:rPr>
          <w:rFonts w:ascii="Arial" w:hAnsi="Arial" w:cs="Arial"/>
          <w:i/>
          <w:iCs/>
          <w:sz w:val="22"/>
          <w:szCs w:val="22"/>
        </w:rPr>
        <w:t>caro, carnis</w:t>
      </w:r>
      <w:r w:rsidRPr="001D6B92">
        <w:rPr>
          <w:rFonts w:ascii="Arial" w:hAnsi="Arial" w:cs="Arial"/>
          <w:sz w:val="22"/>
          <w:szCs w:val="22"/>
        </w:rPr>
        <w:t xml:space="preserve">, lateinisch: Fleisch; </w:t>
      </w:r>
      <w:r w:rsidRPr="001D6B92">
        <w:rPr>
          <w:rFonts w:ascii="Arial" w:hAnsi="Arial" w:cs="Arial"/>
          <w:i/>
          <w:iCs/>
          <w:sz w:val="22"/>
          <w:szCs w:val="22"/>
        </w:rPr>
        <w:t>vorare</w:t>
      </w:r>
      <w:r w:rsidRPr="001D6B92">
        <w:rPr>
          <w:rFonts w:ascii="Arial" w:hAnsi="Arial" w:cs="Arial"/>
          <w:sz w:val="22"/>
          <w:szCs w:val="22"/>
        </w:rPr>
        <w:t>, lateinisch: fressen).</w:t>
      </w:r>
    </w:p>
    <w:p w14:paraId="336FE421" w14:textId="2E65D23F" w:rsidR="001D6B92" w:rsidRDefault="001A7EFB" w:rsidP="001A7EF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68D225" wp14:editId="34989416">
                <wp:simplePos x="0" y="0"/>
                <wp:positionH relativeFrom="column">
                  <wp:posOffset>5475605</wp:posOffset>
                </wp:positionH>
                <wp:positionV relativeFrom="paragraph">
                  <wp:posOffset>0</wp:posOffset>
                </wp:positionV>
                <wp:extent cx="609600" cy="4076700"/>
                <wp:effectExtent l="0" t="0" r="0" b="0"/>
                <wp:wrapNone/>
                <wp:docPr id="174353759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7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7A130" w14:textId="03FBB0F0" w:rsidR="009C585A" w:rsidRDefault="009C585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B2</w:t>
                            </w:r>
                          </w:p>
                          <w:p w14:paraId="49BF8C69" w14:textId="77777777" w:rsidR="009C585A" w:rsidRDefault="009C585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58BB9B6" w14:textId="77777777" w:rsidR="009C585A" w:rsidRDefault="009C585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1302BA9" w14:textId="77777777" w:rsidR="009C585A" w:rsidRDefault="009C585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230B9A4" w14:textId="77777777" w:rsidR="009C585A" w:rsidRDefault="009C585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BA47C88" w14:textId="77777777" w:rsidR="009C585A" w:rsidRDefault="009C585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EFEE21D" w14:textId="77777777" w:rsidR="009C585A" w:rsidRDefault="009C585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1DE3103" w14:textId="6B2D7757" w:rsidR="009C585A" w:rsidRDefault="009C585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B3</w:t>
                            </w:r>
                          </w:p>
                          <w:p w14:paraId="4A1824E9" w14:textId="77777777" w:rsidR="001A7EFB" w:rsidRDefault="001A7E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C1D159B" w14:textId="77777777" w:rsidR="001A7EFB" w:rsidRDefault="001A7E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E3EE221" w14:textId="77777777" w:rsidR="001A7EFB" w:rsidRDefault="001A7E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40F2D5D" w14:textId="77777777" w:rsidR="001A7EFB" w:rsidRDefault="001A7E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235A431" w14:textId="77777777" w:rsidR="001A7EFB" w:rsidRDefault="001A7E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E8C28F3" w14:textId="77777777" w:rsidR="001A7EFB" w:rsidRDefault="001A7E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7E4E09E" w14:textId="77777777" w:rsidR="001A7EFB" w:rsidRDefault="001A7E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D652FC3" w14:textId="77777777" w:rsidR="001A7EFB" w:rsidRDefault="001A7E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F186EB7" w14:textId="77777777" w:rsidR="001A7EFB" w:rsidRDefault="001A7E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64F80D0" w14:textId="77777777" w:rsidR="001A7EFB" w:rsidRDefault="001A7E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3431176" w14:textId="77777777" w:rsidR="001A7EFB" w:rsidRDefault="001A7E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D7CCB41" w14:textId="2F7BC78E" w:rsidR="001A7EFB" w:rsidRPr="009C585A" w:rsidRDefault="001A7E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8D225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9" type="#_x0000_t202" style="position:absolute;left:0;text-align:left;margin-left:431.15pt;margin-top:0;width:48pt;height:32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" filled="f" stroked="f" strokeweight=".5pt">
                <v:textbox>
                  <w:txbxContent>
                    <w:p w14:paraId="5E07A130" w14:textId="03FBB0F0" w:rsidR="009C585A" w:rsidRDefault="009C585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B2</w:t>
                      </w:r>
                    </w:p>
                    <w:p w14:paraId="49BF8C69" w14:textId="77777777" w:rsidR="009C585A" w:rsidRDefault="009C585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58BB9B6" w14:textId="77777777" w:rsidR="009C585A" w:rsidRDefault="009C585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1302BA9" w14:textId="77777777" w:rsidR="009C585A" w:rsidRDefault="009C585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230B9A4" w14:textId="77777777" w:rsidR="009C585A" w:rsidRDefault="009C585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BA47C88" w14:textId="77777777" w:rsidR="009C585A" w:rsidRDefault="009C585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EFEE21D" w14:textId="77777777" w:rsidR="009C585A" w:rsidRDefault="009C585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1DE3103" w14:textId="6B2D7757" w:rsidR="009C585A" w:rsidRDefault="009C585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B3</w:t>
                      </w:r>
                    </w:p>
                    <w:p w14:paraId="4A1824E9" w14:textId="77777777" w:rsidR="001A7EFB" w:rsidRDefault="001A7EF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C1D159B" w14:textId="77777777" w:rsidR="001A7EFB" w:rsidRDefault="001A7EF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E3EE221" w14:textId="77777777" w:rsidR="001A7EFB" w:rsidRDefault="001A7EF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40F2D5D" w14:textId="77777777" w:rsidR="001A7EFB" w:rsidRDefault="001A7EF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235A431" w14:textId="77777777" w:rsidR="001A7EFB" w:rsidRDefault="001A7EF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E8C28F3" w14:textId="77777777" w:rsidR="001A7EFB" w:rsidRDefault="001A7EF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7E4E09E" w14:textId="77777777" w:rsidR="001A7EFB" w:rsidRDefault="001A7EF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D652FC3" w14:textId="77777777" w:rsidR="001A7EFB" w:rsidRDefault="001A7EF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F186EB7" w14:textId="77777777" w:rsidR="001A7EFB" w:rsidRDefault="001A7EF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64F80D0" w14:textId="77777777" w:rsidR="001A7EFB" w:rsidRDefault="001A7EF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3431176" w14:textId="77777777" w:rsidR="001A7EFB" w:rsidRDefault="001A7EF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D7CCB41" w14:textId="2F7BC78E" w:rsidR="001A7EFB" w:rsidRPr="009C585A" w:rsidRDefault="001A7EF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2894E838" wp14:editId="5975374F">
            <wp:simplePos x="0" y="0"/>
            <wp:positionH relativeFrom="column">
              <wp:posOffset>2905125</wp:posOffset>
            </wp:positionH>
            <wp:positionV relativeFrom="paragraph">
              <wp:posOffset>10795</wp:posOffset>
            </wp:positionV>
            <wp:extent cx="2879725" cy="1195070"/>
            <wp:effectExtent l="0" t="0" r="0" b="5080"/>
            <wp:wrapSquare wrapText="bothSides"/>
            <wp:docPr id="964373361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373361" name="Grafik 9643733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2A19B96B" wp14:editId="33D6FB58">
            <wp:simplePos x="0" y="0"/>
            <wp:positionH relativeFrom="column">
              <wp:posOffset>2904490</wp:posOffset>
            </wp:positionH>
            <wp:positionV relativeFrom="paragraph">
              <wp:posOffset>1303020</wp:posOffset>
            </wp:positionV>
            <wp:extent cx="2879725" cy="1176655"/>
            <wp:effectExtent l="0" t="0" r="0" b="4445"/>
            <wp:wrapSquare wrapText="bothSides"/>
            <wp:docPr id="488895010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95010" name="Grafik 4888950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B92">
        <w:rPr>
          <w:rFonts w:ascii="Arial" w:hAnsi="Arial" w:cs="Arial"/>
          <w:bCs/>
          <w:sz w:val="22"/>
          <w:szCs w:val="22"/>
        </w:rPr>
        <w:t>Im Labor untersuchte man die Populations</w:t>
      </w:r>
      <w:r w:rsidR="00713A28">
        <w:rPr>
          <w:rFonts w:ascii="Arial" w:hAnsi="Arial" w:cs="Arial"/>
          <w:bCs/>
          <w:sz w:val="22"/>
          <w:szCs w:val="22"/>
        </w:rPr>
        <w:t>-</w:t>
      </w:r>
      <w:r w:rsidR="001D6B92">
        <w:rPr>
          <w:rFonts w:ascii="Arial" w:hAnsi="Arial" w:cs="Arial"/>
          <w:bCs/>
          <w:sz w:val="22"/>
          <w:szCs w:val="22"/>
        </w:rPr>
        <w:t>entwicklung einzellige</w:t>
      </w:r>
      <w:r w:rsidR="00713A28">
        <w:rPr>
          <w:rFonts w:ascii="Arial" w:hAnsi="Arial" w:cs="Arial"/>
          <w:bCs/>
          <w:sz w:val="22"/>
          <w:szCs w:val="22"/>
        </w:rPr>
        <w:t>r</w:t>
      </w:r>
      <w:r w:rsidR="001D6B92">
        <w:rPr>
          <w:rFonts w:ascii="Arial" w:hAnsi="Arial" w:cs="Arial"/>
          <w:bCs/>
          <w:sz w:val="22"/>
          <w:szCs w:val="22"/>
        </w:rPr>
        <w:t xml:space="preserve"> Wimpertierchen. In ein Aquarium </w:t>
      </w:r>
      <w:r w:rsidR="009C585A">
        <w:rPr>
          <w:rFonts w:ascii="Arial" w:hAnsi="Arial" w:cs="Arial"/>
          <w:bCs/>
          <w:sz w:val="22"/>
          <w:szCs w:val="22"/>
        </w:rPr>
        <w:t xml:space="preserve">ohne Versteckmöglichkeiten </w:t>
      </w:r>
      <w:r w:rsidR="001D6B92">
        <w:rPr>
          <w:rFonts w:ascii="Arial" w:hAnsi="Arial" w:cs="Arial"/>
          <w:bCs/>
          <w:sz w:val="22"/>
          <w:szCs w:val="22"/>
        </w:rPr>
        <w:t>wurde je eine Population einer Beuteart (Pan</w:t>
      </w:r>
      <w:r>
        <w:rPr>
          <w:rFonts w:ascii="Arial" w:hAnsi="Arial" w:cs="Arial"/>
          <w:bCs/>
          <w:sz w:val="22"/>
          <w:szCs w:val="22"/>
        </w:rPr>
        <w:softHyphen/>
      </w:r>
      <w:r w:rsidR="001D6B92">
        <w:rPr>
          <w:rFonts w:ascii="Arial" w:hAnsi="Arial" w:cs="Arial"/>
          <w:bCs/>
          <w:sz w:val="22"/>
          <w:szCs w:val="22"/>
        </w:rPr>
        <w:t xml:space="preserve">toffeltierchen </w:t>
      </w:r>
      <w:r w:rsidR="001D6B92" w:rsidRPr="001D6B92">
        <w:rPr>
          <w:rFonts w:ascii="Arial" w:hAnsi="Arial" w:cs="Arial"/>
          <w:bCs/>
          <w:i/>
          <w:iCs/>
          <w:sz w:val="22"/>
          <w:szCs w:val="22"/>
        </w:rPr>
        <w:t>Paramecium</w:t>
      </w:r>
      <w:r w:rsidR="001D6B92">
        <w:rPr>
          <w:rFonts w:ascii="Arial" w:hAnsi="Arial" w:cs="Arial"/>
          <w:bCs/>
          <w:sz w:val="22"/>
          <w:szCs w:val="22"/>
        </w:rPr>
        <w:t>) und eines Fress</w:t>
      </w:r>
      <w:r>
        <w:rPr>
          <w:rFonts w:ascii="Arial" w:hAnsi="Arial" w:cs="Arial"/>
          <w:bCs/>
          <w:sz w:val="22"/>
          <w:szCs w:val="22"/>
        </w:rPr>
        <w:softHyphen/>
      </w:r>
      <w:r w:rsidR="001D6B92">
        <w:rPr>
          <w:rFonts w:ascii="Arial" w:hAnsi="Arial" w:cs="Arial"/>
          <w:bCs/>
          <w:sz w:val="22"/>
          <w:szCs w:val="22"/>
        </w:rPr>
        <w:t>feinds</w:t>
      </w:r>
      <w:r w:rsidR="00713A28">
        <w:rPr>
          <w:rFonts w:ascii="Arial" w:hAnsi="Arial" w:cs="Arial"/>
          <w:bCs/>
          <w:sz w:val="22"/>
          <w:szCs w:val="22"/>
        </w:rPr>
        <w:t xml:space="preserve"> </w:t>
      </w:r>
      <w:r w:rsidR="001D6B92">
        <w:rPr>
          <w:rFonts w:ascii="Arial" w:hAnsi="Arial" w:cs="Arial"/>
          <w:bCs/>
          <w:sz w:val="22"/>
          <w:szCs w:val="22"/>
        </w:rPr>
        <w:t xml:space="preserve">(Nasentierchen </w:t>
      </w:r>
      <w:r w:rsidR="001D6B92" w:rsidRPr="001D6B92">
        <w:rPr>
          <w:rFonts w:ascii="Arial" w:hAnsi="Arial" w:cs="Arial"/>
          <w:bCs/>
          <w:i/>
          <w:iCs/>
          <w:sz w:val="22"/>
          <w:szCs w:val="22"/>
        </w:rPr>
        <w:t>Didinium</w:t>
      </w:r>
      <w:r w:rsidR="001D6B92">
        <w:rPr>
          <w:rFonts w:ascii="Arial" w:hAnsi="Arial" w:cs="Arial"/>
          <w:bCs/>
          <w:sz w:val="22"/>
          <w:szCs w:val="22"/>
        </w:rPr>
        <w:t>) gegeben und die jeweilige Populationsdichte in regel</w:t>
      </w:r>
      <w:r>
        <w:rPr>
          <w:rFonts w:ascii="Arial" w:hAnsi="Arial" w:cs="Arial"/>
          <w:bCs/>
          <w:sz w:val="22"/>
          <w:szCs w:val="22"/>
        </w:rPr>
        <w:softHyphen/>
      </w:r>
      <w:r w:rsidR="001D6B92">
        <w:rPr>
          <w:rFonts w:ascii="Arial" w:hAnsi="Arial" w:cs="Arial"/>
          <w:bCs/>
          <w:sz w:val="22"/>
          <w:szCs w:val="22"/>
        </w:rPr>
        <w:t>mä</w:t>
      </w:r>
      <w:r>
        <w:rPr>
          <w:rFonts w:ascii="Arial" w:hAnsi="Arial" w:cs="Arial"/>
          <w:bCs/>
          <w:sz w:val="22"/>
          <w:szCs w:val="22"/>
        </w:rPr>
        <w:softHyphen/>
      </w:r>
      <w:r w:rsidR="001D6B92">
        <w:rPr>
          <w:rFonts w:ascii="Arial" w:hAnsi="Arial" w:cs="Arial"/>
          <w:bCs/>
          <w:sz w:val="22"/>
          <w:szCs w:val="22"/>
        </w:rPr>
        <w:t>ßigen Abständen festgestellt. B2 zeigt das Ergebnis</w:t>
      </w:r>
      <w:r w:rsidR="00713A28">
        <w:rPr>
          <w:rFonts w:ascii="Arial" w:hAnsi="Arial" w:cs="Arial"/>
          <w:bCs/>
          <w:sz w:val="22"/>
          <w:szCs w:val="22"/>
        </w:rPr>
        <w:t xml:space="preserve"> dieses Versuchs</w:t>
      </w:r>
      <w:r w:rsidR="001D6B92">
        <w:rPr>
          <w:rFonts w:ascii="Arial" w:hAnsi="Arial" w:cs="Arial"/>
          <w:bCs/>
          <w:sz w:val="22"/>
          <w:szCs w:val="22"/>
        </w:rPr>
        <w:t>.</w:t>
      </w:r>
    </w:p>
    <w:p w14:paraId="057B1701" w14:textId="3754308A" w:rsidR="009C585A" w:rsidRDefault="009C585A" w:rsidP="00713A2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einem zweiten Versuch mit den gleichen Arten wurden im Aquarium Versteckmöglich</w:t>
      </w:r>
      <w:r w:rsidR="001A7EFB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>keiten angeboten. B3 zeigt das Ergebnis die</w:t>
      </w:r>
      <w:r w:rsidR="001A7EFB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>ses Versuchs.</w:t>
      </w:r>
    </w:p>
    <w:p w14:paraId="4AFADBA5" w14:textId="01DA11E6" w:rsidR="009C585A" w:rsidRDefault="009C585A" w:rsidP="00713A2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141AB">
        <w:rPr>
          <w:rFonts w:ascii="Arial Narrow" w:hAnsi="Arial Narrow"/>
          <w:sz w:val="20"/>
          <w:szCs w:val="20"/>
        </w:rPr>
        <w:t>Abbildungen und Text nach Lutz Hafner, Eckhard Philipp (Hrg.): Materialien für den Sekundarbereich II Biologie, Schroedel</w:t>
      </w:r>
      <w:r w:rsidR="00483C89">
        <w:rPr>
          <w:rFonts w:ascii="Arial Narrow" w:hAnsi="Arial Narrow"/>
          <w:sz w:val="20"/>
          <w:szCs w:val="20"/>
        </w:rPr>
        <w:t xml:space="preserve"> </w:t>
      </w:r>
      <w:r w:rsidRPr="004141AB">
        <w:rPr>
          <w:rFonts w:ascii="Arial Narrow" w:hAnsi="Arial Narrow"/>
          <w:sz w:val="20"/>
          <w:szCs w:val="20"/>
        </w:rPr>
        <w:t>1978, Seite 43</w:t>
      </w:r>
    </w:p>
    <w:p w14:paraId="7B8ABB04" w14:textId="7EA69B2B" w:rsidR="001D6B92" w:rsidRDefault="001D6B92" w:rsidP="00867DB4">
      <w:pPr>
        <w:rPr>
          <w:rFonts w:ascii="Arial" w:hAnsi="Arial" w:cs="Arial"/>
          <w:bCs/>
          <w:sz w:val="22"/>
          <w:szCs w:val="22"/>
        </w:rPr>
      </w:pPr>
    </w:p>
    <w:p w14:paraId="36523ADE" w14:textId="77777777" w:rsidR="00867DB4" w:rsidRDefault="00867DB4" w:rsidP="00867DB4">
      <w:pPr>
        <w:rPr>
          <w:rFonts w:ascii="Arial" w:hAnsi="Arial" w:cs="Arial"/>
          <w:bCs/>
          <w:sz w:val="22"/>
          <w:szCs w:val="22"/>
        </w:rPr>
      </w:pPr>
    </w:p>
    <w:p w14:paraId="101B2B80" w14:textId="3DCCC196" w:rsidR="009C585A" w:rsidRPr="008E01C0" w:rsidRDefault="008E01C0" w:rsidP="008E01C0">
      <w:pPr>
        <w:rPr>
          <w:rFonts w:ascii="Arial" w:hAnsi="Arial" w:cs="Arial"/>
          <w:b/>
          <w:sz w:val="22"/>
          <w:szCs w:val="22"/>
        </w:rPr>
      </w:pPr>
      <w:r w:rsidRPr="008E01C0">
        <w:rPr>
          <w:rFonts w:ascii="Arial" w:hAnsi="Arial" w:cs="Arial"/>
          <w:b/>
          <w:sz w:val="22"/>
          <w:szCs w:val="22"/>
        </w:rPr>
        <w:t>M3</w:t>
      </w:r>
      <w:r w:rsidRPr="008E01C0">
        <w:rPr>
          <w:rFonts w:ascii="Arial" w:hAnsi="Arial" w:cs="Arial"/>
          <w:b/>
          <w:sz w:val="22"/>
          <w:szCs w:val="22"/>
        </w:rPr>
        <w:tab/>
      </w:r>
      <w:r w:rsidR="005C4EA6">
        <w:rPr>
          <w:rFonts w:ascii="Arial" w:hAnsi="Arial" w:cs="Arial"/>
          <w:b/>
          <w:sz w:val="22"/>
          <w:szCs w:val="22"/>
        </w:rPr>
        <w:t xml:space="preserve">Nahrungskonkurrenz und </w:t>
      </w:r>
      <w:r w:rsidRPr="008E01C0">
        <w:rPr>
          <w:rFonts w:ascii="Arial" w:hAnsi="Arial" w:cs="Arial"/>
          <w:b/>
          <w:sz w:val="22"/>
          <w:szCs w:val="22"/>
        </w:rPr>
        <w:t>Parasitismus</w:t>
      </w:r>
    </w:p>
    <w:p w14:paraId="7B27556D" w14:textId="732B6D48" w:rsidR="00483C89" w:rsidRDefault="00483C89" w:rsidP="00483C89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021D01" wp14:editId="550C465F">
                <wp:simplePos x="0" y="0"/>
                <wp:positionH relativeFrom="column">
                  <wp:posOffset>2548255</wp:posOffset>
                </wp:positionH>
                <wp:positionV relativeFrom="paragraph">
                  <wp:posOffset>111125</wp:posOffset>
                </wp:positionV>
                <wp:extent cx="2527300" cy="539750"/>
                <wp:effectExtent l="0" t="0" r="0" b="0"/>
                <wp:wrapNone/>
                <wp:docPr id="1094825573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E35D7F" w14:textId="0E41615F" w:rsidR="008E01C0" w:rsidRPr="008E01C0" w:rsidRDefault="008E01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B4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</w:t>
                            </w:r>
                            <w:r w:rsidR="00483C89"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B5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021D01" id="Textfeld 9" o:spid="_x0000_s1030" type="#_x0000_t202" style="position:absolute;left:0;text-align:left;margin-left:200.65pt;margin-top:8.75pt;width:199pt;height:4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" filled="f" stroked="f" strokeweight=".5pt">
                <v:textbox>
                  <w:txbxContent>
                    <w:p w14:paraId="4FE35D7F" w14:textId="0E41615F" w:rsidR="008E01C0" w:rsidRPr="008E01C0" w:rsidRDefault="008E01C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B4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</w:t>
                      </w:r>
                      <w:r w:rsidR="00483C89"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</w:rPr>
                        <w:t>B5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70192AF1" wp14:editId="3EF82EAC">
            <wp:simplePos x="0" y="0"/>
            <wp:positionH relativeFrom="column">
              <wp:posOffset>719455</wp:posOffset>
            </wp:positionH>
            <wp:positionV relativeFrom="paragraph">
              <wp:posOffset>117475</wp:posOffset>
            </wp:positionV>
            <wp:extent cx="4320000" cy="2656800"/>
            <wp:effectExtent l="0" t="0" r="4445" b="0"/>
            <wp:wrapSquare wrapText="bothSides"/>
            <wp:docPr id="1705516496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516496" name="Grafik 170551649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65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1D1EC6" w14:textId="77777777" w:rsidR="00483C89" w:rsidRDefault="00483C89" w:rsidP="005C4EA6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9E3A245" w14:textId="77777777" w:rsidR="00483C89" w:rsidRDefault="00483C89" w:rsidP="005C4EA6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46953F1" w14:textId="77777777" w:rsidR="00483C89" w:rsidRDefault="00483C89" w:rsidP="005C4EA6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A51686B" w14:textId="77777777" w:rsidR="00483C89" w:rsidRDefault="00483C89" w:rsidP="005C4EA6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8AB87E3" w14:textId="77777777" w:rsidR="00483C89" w:rsidRDefault="00483C89" w:rsidP="005C4EA6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8AD9B0D" w14:textId="77777777" w:rsidR="00483C89" w:rsidRDefault="00483C89" w:rsidP="005C4EA6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6370A91" w14:textId="77777777" w:rsidR="00483C89" w:rsidRDefault="00483C89" w:rsidP="005C4EA6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521A483" w14:textId="77777777" w:rsidR="00483C89" w:rsidRDefault="00483C89" w:rsidP="005C4EA6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264983A" w14:textId="77777777" w:rsidR="00483C89" w:rsidRDefault="00483C89" w:rsidP="005C4EA6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1BAD5EF" w14:textId="77777777" w:rsidR="00483C89" w:rsidRDefault="00483C89" w:rsidP="005C4EA6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359E2A1" w14:textId="77777777" w:rsidR="00483C89" w:rsidRDefault="00483C89" w:rsidP="005C4EA6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4836E38" w14:textId="037CCD62" w:rsidR="005C4EA6" w:rsidRDefault="005C4EA6" w:rsidP="009D6DCC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  <w:r w:rsidRPr="005C4EA6">
        <w:rPr>
          <w:rFonts w:ascii="Arial" w:hAnsi="Arial" w:cs="Arial"/>
          <w:bCs/>
          <w:sz w:val="22"/>
          <w:szCs w:val="22"/>
        </w:rPr>
        <w:t xml:space="preserve">Die Samenkäfer-Arten </w:t>
      </w:r>
      <w:r w:rsidRPr="005C4EA6">
        <w:rPr>
          <w:rFonts w:ascii="Arial" w:hAnsi="Arial" w:cs="Arial"/>
          <w:bCs/>
          <w:i/>
          <w:iCs/>
          <w:sz w:val="22"/>
          <w:szCs w:val="22"/>
        </w:rPr>
        <w:t xml:space="preserve">Callosobruchus maculatus </w:t>
      </w:r>
      <w:r w:rsidRPr="005C4EA6">
        <w:rPr>
          <w:rFonts w:ascii="Arial" w:hAnsi="Arial" w:cs="Arial"/>
          <w:bCs/>
          <w:sz w:val="22"/>
          <w:szCs w:val="22"/>
        </w:rPr>
        <w:t>und</w:t>
      </w:r>
      <w:r w:rsidRPr="005C4EA6">
        <w:rPr>
          <w:rFonts w:ascii="Arial" w:hAnsi="Arial" w:cs="Arial"/>
          <w:bCs/>
          <w:i/>
          <w:iCs/>
          <w:sz w:val="22"/>
          <w:szCs w:val="22"/>
        </w:rPr>
        <w:t xml:space="preserve"> C. chinensis</w:t>
      </w:r>
      <w:r>
        <w:rPr>
          <w:rFonts w:ascii="Arial" w:hAnsi="Arial" w:cs="Arial"/>
          <w:bCs/>
          <w:iCs/>
          <w:sz w:val="22"/>
          <w:szCs w:val="22"/>
        </w:rPr>
        <w:t xml:space="preserve"> haben die gleichen Nah</w:t>
      </w:r>
      <w:r w:rsidR="009D6DCC">
        <w:rPr>
          <w:rFonts w:ascii="Arial" w:hAnsi="Arial" w:cs="Arial"/>
          <w:bCs/>
          <w:iCs/>
          <w:sz w:val="22"/>
          <w:szCs w:val="22"/>
        </w:rPr>
        <w:t>-</w:t>
      </w:r>
      <w:r>
        <w:rPr>
          <w:rFonts w:ascii="Arial" w:hAnsi="Arial" w:cs="Arial"/>
          <w:bCs/>
          <w:iCs/>
          <w:sz w:val="22"/>
          <w:szCs w:val="22"/>
        </w:rPr>
        <w:t>rungsansprüche. Je eine Population von beiden Arten wurden</w:t>
      </w:r>
      <w:r w:rsidR="00867DB4">
        <w:rPr>
          <w:rFonts w:ascii="Arial" w:hAnsi="Arial" w:cs="Arial"/>
          <w:bCs/>
          <w:iCs/>
          <w:sz w:val="22"/>
          <w:szCs w:val="22"/>
        </w:rPr>
        <w:t xml:space="preserve"> bei mäßigem Nahrungsangebot </w:t>
      </w:r>
      <w:r>
        <w:rPr>
          <w:rFonts w:ascii="Arial" w:hAnsi="Arial" w:cs="Arial"/>
          <w:bCs/>
          <w:iCs/>
          <w:sz w:val="22"/>
          <w:szCs w:val="22"/>
        </w:rPr>
        <w:t xml:space="preserve"> in das selbe Terrarium gegeben. In regelmäßigen Abständen wurde die Größe jeder Population festgestellt. B4 zeigt die Ergebnisse dieses Versuchs.</w:t>
      </w:r>
    </w:p>
    <w:p w14:paraId="51282CB0" w14:textId="57F97DB6" w:rsidR="005C4EA6" w:rsidRDefault="005C4EA6" w:rsidP="009D6DCC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In einem zweiten Versuch wurde zusätzlich eine kleine Population von Erzwespen ins Terra</w:t>
      </w:r>
      <w:r w:rsidR="009D6DCC">
        <w:rPr>
          <w:rFonts w:ascii="Arial" w:hAnsi="Arial" w:cs="Arial"/>
          <w:bCs/>
          <w:iCs/>
          <w:sz w:val="22"/>
          <w:szCs w:val="22"/>
        </w:rPr>
        <w:t>-</w:t>
      </w:r>
      <w:r>
        <w:rPr>
          <w:rFonts w:ascii="Arial" w:hAnsi="Arial" w:cs="Arial"/>
          <w:bCs/>
          <w:iCs/>
          <w:sz w:val="22"/>
          <w:szCs w:val="22"/>
        </w:rPr>
        <w:t xml:space="preserve">rium gegeben, die an beiden Samenkäfer-Arten parasitiert, </w:t>
      </w:r>
      <w:r w:rsidR="009D6DCC">
        <w:rPr>
          <w:rFonts w:ascii="Arial" w:hAnsi="Arial" w:cs="Arial"/>
          <w:bCs/>
          <w:iCs/>
          <w:sz w:val="22"/>
          <w:szCs w:val="22"/>
        </w:rPr>
        <w:t>wobei</w:t>
      </w:r>
      <w:r>
        <w:rPr>
          <w:rFonts w:ascii="Arial" w:hAnsi="Arial" w:cs="Arial"/>
          <w:bCs/>
          <w:iCs/>
          <w:sz w:val="22"/>
          <w:szCs w:val="22"/>
        </w:rPr>
        <w:t xml:space="preserve"> sich die Larve der Erzwespe von einem Samenkäfer ernährt, der zumeist daran stirbt. B5 zeigt die Ergebnisse dieses Ver</w:t>
      </w:r>
      <w:r w:rsidR="00867DB4">
        <w:rPr>
          <w:rFonts w:ascii="Arial" w:hAnsi="Arial" w:cs="Arial"/>
          <w:bCs/>
          <w:iCs/>
          <w:sz w:val="22"/>
          <w:szCs w:val="22"/>
        </w:rPr>
        <w:softHyphen/>
      </w:r>
      <w:r>
        <w:rPr>
          <w:rFonts w:ascii="Arial" w:hAnsi="Arial" w:cs="Arial"/>
          <w:bCs/>
          <w:iCs/>
          <w:sz w:val="22"/>
          <w:szCs w:val="22"/>
        </w:rPr>
        <w:t>suchs.</w:t>
      </w:r>
      <w:r w:rsidR="00483C89">
        <w:rPr>
          <w:rFonts w:ascii="Arial" w:hAnsi="Arial" w:cs="Arial"/>
          <w:bCs/>
          <w:iCs/>
          <w:sz w:val="22"/>
          <w:szCs w:val="22"/>
        </w:rPr>
        <w:t xml:space="preserve"> (Hinweis: Die Angaben auf der y-Achse beziehen sich </w:t>
      </w:r>
      <w:r w:rsidR="009D6DCC">
        <w:rPr>
          <w:rFonts w:ascii="Arial" w:hAnsi="Arial" w:cs="Arial"/>
          <w:bCs/>
          <w:iCs/>
          <w:sz w:val="22"/>
          <w:szCs w:val="22"/>
        </w:rPr>
        <w:t>auschließlich</w:t>
      </w:r>
      <w:r w:rsidR="00483C89">
        <w:rPr>
          <w:rFonts w:ascii="Arial" w:hAnsi="Arial" w:cs="Arial"/>
          <w:bCs/>
          <w:iCs/>
          <w:sz w:val="22"/>
          <w:szCs w:val="22"/>
        </w:rPr>
        <w:t xml:space="preserve"> auf die Samen</w:t>
      </w:r>
      <w:r w:rsidR="00867DB4">
        <w:rPr>
          <w:rFonts w:ascii="Arial" w:hAnsi="Arial" w:cs="Arial"/>
          <w:bCs/>
          <w:iCs/>
          <w:sz w:val="22"/>
          <w:szCs w:val="22"/>
        </w:rPr>
        <w:softHyphen/>
      </w:r>
      <w:r w:rsidR="00483C89">
        <w:rPr>
          <w:rFonts w:ascii="Arial" w:hAnsi="Arial" w:cs="Arial"/>
          <w:bCs/>
          <w:iCs/>
          <w:sz w:val="22"/>
          <w:szCs w:val="22"/>
        </w:rPr>
        <w:t xml:space="preserve">käfer, die Population der Erzwespe ist </w:t>
      </w:r>
      <w:r w:rsidR="00051575">
        <w:rPr>
          <w:rFonts w:ascii="Arial" w:hAnsi="Arial" w:cs="Arial"/>
          <w:bCs/>
          <w:iCs/>
          <w:sz w:val="22"/>
          <w:szCs w:val="22"/>
        </w:rPr>
        <w:t xml:space="preserve">erheblich </w:t>
      </w:r>
      <w:r w:rsidR="00483C89">
        <w:rPr>
          <w:rFonts w:ascii="Arial" w:hAnsi="Arial" w:cs="Arial"/>
          <w:bCs/>
          <w:iCs/>
          <w:sz w:val="22"/>
          <w:szCs w:val="22"/>
        </w:rPr>
        <w:t xml:space="preserve">kleiner, aber </w:t>
      </w:r>
      <w:r w:rsidR="009D6DCC">
        <w:rPr>
          <w:rFonts w:ascii="Arial" w:hAnsi="Arial" w:cs="Arial"/>
          <w:bCs/>
          <w:iCs/>
          <w:sz w:val="22"/>
          <w:szCs w:val="22"/>
        </w:rPr>
        <w:t xml:space="preserve">deren </w:t>
      </w:r>
      <w:r w:rsidR="00483C89">
        <w:rPr>
          <w:rFonts w:ascii="Arial" w:hAnsi="Arial" w:cs="Arial"/>
          <w:bCs/>
          <w:iCs/>
          <w:sz w:val="22"/>
          <w:szCs w:val="22"/>
        </w:rPr>
        <w:t>Zahlen</w:t>
      </w:r>
      <w:r w:rsidR="009D6DCC">
        <w:rPr>
          <w:rFonts w:ascii="Arial" w:hAnsi="Arial" w:cs="Arial"/>
          <w:bCs/>
          <w:iCs/>
          <w:sz w:val="22"/>
          <w:szCs w:val="22"/>
        </w:rPr>
        <w:t>werte</w:t>
      </w:r>
      <w:r w:rsidR="00483C89">
        <w:rPr>
          <w:rFonts w:ascii="Arial" w:hAnsi="Arial" w:cs="Arial"/>
          <w:bCs/>
          <w:iCs/>
          <w:sz w:val="22"/>
          <w:szCs w:val="22"/>
        </w:rPr>
        <w:t xml:space="preserve"> sind hier nicht angegeben). </w:t>
      </w:r>
    </w:p>
    <w:p w14:paraId="530C2523" w14:textId="338528CC" w:rsidR="00483C89" w:rsidRDefault="00483C89" w:rsidP="00483C89">
      <w:pPr>
        <w:spacing w:before="120"/>
      </w:pPr>
      <w:r>
        <w:rPr>
          <w:rFonts w:ascii="Arial Narrow" w:hAnsi="Arial Narrow"/>
          <w:sz w:val="20"/>
          <w:szCs w:val="20"/>
        </w:rPr>
        <w:t>nach Linder Biologie 12. Schroedel 2010, Seite 73, Abbildung 3</w:t>
      </w:r>
    </w:p>
    <w:p w14:paraId="0E9B48EA" w14:textId="26FF9555" w:rsidR="00C62FB6" w:rsidRDefault="00C62FB6">
      <w:pPr>
        <w:rPr>
          <w:bCs/>
        </w:rPr>
      </w:pPr>
    </w:p>
    <w:p w14:paraId="0B843024" w14:textId="3FAF17A6" w:rsidR="00C62FB6" w:rsidRPr="00C62FB6" w:rsidRDefault="00C62FB6">
      <w:pPr>
        <w:rPr>
          <w:b/>
          <w:sz w:val="28"/>
          <w:szCs w:val="28"/>
        </w:rPr>
      </w:pPr>
      <w:r w:rsidRPr="00C62FB6">
        <w:rPr>
          <w:b/>
          <w:sz w:val="28"/>
          <w:szCs w:val="28"/>
        </w:rPr>
        <w:lastRenderedPageBreak/>
        <w:t>Hinweise für die Lehrkraft:</w:t>
      </w:r>
    </w:p>
    <w:p w14:paraId="7D2183C6" w14:textId="70BB31B7" w:rsidR="005C4EA6" w:rsidRDefault="005C4EA6" w:rsidP="009D6DCC">
      <w:pPr>
        <w:spacing w:before="120"/>
        <w:jc w:val="both"/>
        <w:rPr>
          <w:bCs/>
          <w:i/>
        </w:rPr>
      </w:pPr>
      <w:r>
        <w:rPr>
          <w:bCs/>
          <w:i/>
        </w:rPr>
        <w:t>Aufgabe 1 bezieht sich auf Freiland-Beobachtungen, die Aufgaben 2 und 3 auf Laborversuche. Dieser Unterschied in der Art der Datenerhebung sollte thematisiert werden.</w:t>
      </w:r>
      <w:r w:rsidR="009D6DCC">
        <w:rPr>
          <w:bCs/>
          <w:i/>
        </w:rPr>
        <w:t xml:space="preserve"> Die eigentliche Diskussion der Populationsentwicklung erfolgt erst später (Abschnitt 1.6).</w:t>
      </w:r>
    </w:p>
    <w:p w14:paraId="19414DE9" w14:textId="1F472D5B" w:rsidR="001C0DA8" w:rsidRPr="005C4EA6" w:rsidRDefault="001C0DA8" w:rsidP="009D6DCC">
      <w:pPr>
        <w:spacing w:before="120"/>
        <w:jc w:val="both"/>
        <w:rPr>
          <w:bCs/>
          <w:i/>
        </w:rPr>
      </w:pPr>
      <w:r>
        <w:rPr>
          <w:bCs/>
          <w:i/>
        </w:rPr>
        <w:t>Der LehrplanPLUS nennt nur den Begriff „ökologische Potenz“, nicht aber den Begriff „physi</w:t>
      </w:r>
      <w:r>
        <w:rPr>
          <w:bCs/>
          <w:i/>
        </w:rPr>
        <w:softHyphen/>
        <w:t>o</w:t>
      </w:r>
      <w:r>
        <w:rPr>
          <w:bCs/>
          <w:i/>
        </w:rPr>
        <w:softHyphen/>
        <w:t xml:space="preserve">logische Potenz“. </w:t>
      </w:r>
      <w:r w:rsidR="002A0D86">
        <w:rPr>
          <w:bCs/>
          <w:i/>
        </w:rPr>
        <w:t>In Übereinstimmung mit der Fachliteratur und den Lehrbüchern bin ich der Meinung, dass es unabdingbar ist, beide Begriffe einzuführen, weil damit d</w:t>
      </w:r>
      <w:r w:rsidR="00FA3CD2">
        <w:rPr>
          <w:bCs/>
          <w:i/>
        </w:rPr>
        <w:t>er Vergleich der</w:t>
      </w:r>
      <w:r w:rsidR="002A0D86">
        <w:rPr>
          <w:bCs/>
          <w:i/>
        </w:rPr>
        <w:t xml:space="preserve"> Situation ohne bzw. mit Konkurrenz viel klarer dargestellt werden kann.</w:t>
      </w:r>
    </w:p>
    <w:p w14:paraId="08F3432C" w14:textId="64B5E0D5" w:rsidR="005C4EA6" w:rsidRDefault="005C4EA6">
      <w:pPr>
        <w:rPr>
          <w:bCs/>
        </w:rPr>
      </w:pPr>
    </w:p>
    <w:p w14:paraId="1CFDA619" w14:textId="56561DCE" w:rsidR="00FA161E" w:rsidRDefault="00FA161E" w:rsidP="009D6DCC">
      <w:pPr>
        <w:rPr>
          <w:b/>
        </w:rPr>
      </w:pPr>
      <w:r w:rsidRPr="00FA161E">
        <w:rPr>
          <w:b/>
        </w:rPr>
        <w:t>1</w:t>
      </w:r>
      <w:r w:rsidRPr="00FA161E">
        <w:rPr>
          <w:b/>
        </w:rPr>
        <w:tab/>
        <w:t>Konkurrenz</w:t>
      </w:r>
    </w:p>
    <w:p w14:paraId="0BEC4C50" w14:textId="7D5945C3" w:rsidR="001C0DA8" w:rsidRDefault="001C0DA8" w:rsidP="001C0DA8">
      <w:pPr>
        <w:spacing w:before="120"/>
        <w:rPr>
          <w:bCs/>
        </w:rPr>
      </w:pPr>
      <w:r w:rsidRPr="001C0DA8">
        <w:rPr>
          <w:bCs/>
        </w:rPr>
        <w:t>1.1</w:t>
      </w:r>
      <w:r w:rsidRPr="001C0DA8">
        <w:rPr>
          <w:bCs/>
        </w:rPr>
        <w:tab/>
      </w:r>
      <w:r>
        <w:rPr>
          <w:bCs/>
        </w:rPr>
        <w:t>physiologische Potenz: Bereich aktiven Lebens ohne Konkurrenz</w:t>
      </w:r>
    </w:p>
    <w:p w14:paraId="0C1CD729" w14:textId="56F88D17" w:rsidR="001C0DA8" w:rsidRPr="001C0DA8" w:rsidRDefault="001C0DA8" w:rsidP="001C0DA8">
      <w:pPr>
        <w:rPr>
          <w:bCs/>
        </w:rPr>
      </w:pPr>
      <w:r>
        <w:rPr>
          <w:bCs/>
        </w:rPr>
        <w:tab/>
        <w:t>ökologische Potenz: Bereich aktiven Lebens mit Konkurrenz</w:t>
      </w:r>
    </w:p>
    <w:p w14:paraId="1F3EFC3B" w14:textId="724E9F75" w:rsidR="00C62FB6" w:rsidRPr="002A0D86" w:rsidRDefault="001D6B92" w:rsidP="002A0D86">
      <w:pPr>
        <w:spacing w:before="240"/>
        <w:ind w:left="708" w:hanging="708"/>
        <w:jc w:val="both"/>
        <w:rPr>
          <w:bCs/>
          <w:i/>
        </w:rPr>
      </w:pPr>
      <w:r>
        <w:rPr>
          <w:bCs/>
        </w:rPr>
        <w:t>1.</w:t>
      </w:r>
      <w:r w:rsidR="001C0DA8">
        <w:rPr>
          <w:bCs/>
        </w:rPr>
        <w:t>2</w:t>
      </w:r>
      <w:r>
        <w:rPr>
          <w:bCs/>
        </w:rPr>
        <w:tab/>
        <w:t>Die Verbreitung der Schwarzerle liegt außerhalb ihres Präferenzbereichs</w:t>
      </w:r>
      <w:r w:rsidR="002A0D86">
        <w:rPr>
          <w:bCs/>
        </w:rPr>
        <w:t xml:space="preserve">. </w:t>
      </w:r>
      <w:r w:rsidR="002A0D86">
        <w:rPr>
          <w:bCs/>
          <w:i/>
        </w:rPr>
        <w:t>(Es soll nur der Bereich auf der x-Achse gekennzeichnet werden, eine Kurve kann bei den wenigen Vorgaben nicht gezeichnet werden.)</w:t>
      </w:r>
    </w:p>
    <w:p w14:paraId="339A860E" w14:textId="6684A04B" w:rsidR="00FA3CD2" w:rsidRDefault="00FA3CD2" w:rsidP="00FA3CD2">
      <w:pPr>
        <w:ind w:left="709" w:hanging="709"/>
        <w:rPr>
          <w:bCs/>
        </w:rPr>
      </w:pPr>
      <w:r>
        <w:rPr>
          <w:bCs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B8A46AA" wp14:editId="50AC9F72">
                <wp:simplePos x="0" y="0"/>
                <wp:positionH relativeFrom="column">
                  <wp:posOffset>2140585</wp:posOffset>
                </wp:positionH>
                <wp:positionV relativeFrom="paragraph">
                  <wp:posOffset>138430</wp:posOffset>
                </wp:positionV>
                <wp:extent cx="3599815" cy="1929130"/>
                <wp:effectExtent l="0" t="0" r="635" b="0"/>
                <wp:wrapSquare wrapText="bothSides"/>
                <wp:docPr id="1785268231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9815" cy="1929130"/>
                          <a:chOff x="0" y="0"/>
                          <a:chExt cx="3599815" cy="1929130"/>
                        </a:xfrm>
                      </wpg:grpSpPr>
                      <pic:pic xmlns:pic="http://schemas.openxmlformats.org/drawingml/2006/picture">
                        <pic:nvPicPr>
                          <pic:cNvPr id="140784419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1929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0440884" name="Textfeld 6"/>
                        <wps:cNvSpPr txBox="1"/>
                        <wps:spPr>
                          <a:xfrm>
                            <a:off x="2286000" y="433754"/>
                            <a:ext cx="152400" cy="1160780"/>
                          </a:xfrm>
                          <a:prstGeom prst="rect">
                            <a:avLst/>
                          </a:prstGeom>
                          <a:solidFill>
                            <a:srgbClr val="92D050">
                              <a:alpha val="6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CE394D2" w14:textId="77777777" w:rsidR="001D6B92" w:rsidRDefault="001D6B9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8A46AA" id="Gruppieren 7" o:spid="_x0000_s1031" style="position:absolute;left:0;text-align:left;margin-left:168.55pt;margin-top:10.9pt;width:283.45pt;height:151.9pt;z-index:251664384" coordsize="35998,192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32" type="#_x0000_t75" style="position:absolute;width:35998;height:19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33" type="#_x0000_t202" style="position:absolute;left:22860;top:4337;width:1524;height:1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" fillcolor="#92d050" stroked="f" strokeweight=".5pt">
                  <v:fill opacity="39321f"/>
                  <v:textbox>
                    <w:txbxContent>
                      <w:p w14:paraId="1CE394D2" w14:textId="77777777" w:rsidR="001D6B92" w:rsidRDefault="001D6B92"/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7E8B702" w14:textId="77777777" w:rsidR="00FA3CD2" w:rsidRDefault="00FA3CD2" w:rsidP="00FA3CD2">
      <w:pPr>
        <w:ind w:left="709" w:hanging="709"/>
        <w:rPr>
          <w:bCs/>
        </w:rPr>
      </w:pPr>
    </w:p>
    <w:p w14:paraId="1E0D041F" w14:textId="77777777" w:rsidR="00FA3CD2" w:rsidRDefault="00FA3CD2" w:rsidP="00FA3CD2">
      <w:pPr>
        <w:ind w:left="709" w:hanging="709"/>
        <w:rPr>
          <w:bCs/>
        </w:rPr>
      </w:pPr>
    </w:p>
    <w:p w14:paraId="50989692" w14:textId="77777777" w:rsidR="00FA3CD2" w:rsidRDefault="00FA3CD2" w:rsidP="00FA3CD2">
      <w:pPr>
        <w:ind w:left="709" w:hanging="709"/>
        <w:rPr>
          <w:bCs/>
        </w:rPr>
      </w:pPr>
    </w:p>
    <w:p w14:paraId="756A1320" w14:textId="77777777" w:rsidR="00FA3CD2" w:rsidRDefault="00FA3CD2" w:rsidP="00FA3CD2">
      <w:pPr>
        <w:ind w:left="709" w:hanging="709"/>
        <w:rPr>
          <w:bCs/>
        </w:rPr>
      </w:pPr>
    </w:p>
    <w:p w14:paraId="40633437" w14:textId="77777777" w:rsidR="00FA3CD2" w:rsidRDefault="00FA3CD2" w:rsidP="00FA3CD2">
      <w:pPr>
        <w:ind w:left="709" w:hanging="709"/>
        <w:rPr>
          <w:bCs/>
        </w:rPr>
      </w:pPr>
    </w:p>
    <w:p w14:paraId="16ECB91A" w14:textId="77777777" w:rsidR="00FA3CD2" w:rsidRDefault="00FA3CD2" w:rsidP="00FA3CD2">
      <w:pPr>
        <w:ind w:left="709" w:hanging="709"/>
        <w:rPr>
          <w:bCs/>
        </w:rPr>
      </w:pPr>
    </w:p>
    <w:p w14:paraId="315C525E" w14:textId="77777777" w:rsidR="00FA3CD2" w:rsidRDefault="00FA3CD2" w:rsidP="00FA3CD2">
      <w:pPr>
        <w:ind w:left="709" w:hanging="709"/>
        <w:rPr>
          <w:bCs/>
        </w:rPr>
      </w:pPr>
    </w:p>
    <w:p w14:paraId="073A819A" w14:textId="77777777" w:rsidR="00FA3CD2" w:rsidRDefault="00FA3CD2" w:rsidP="00FA3CD2">
      <w:pPr>
        <w:ind w:left="709" w:hanging="709"/>
        <w:rPr>
          <w:bCs/>
        </w:rPr>
      </w:pPr>
    </w:p>
    <w:p w14:paraId="621AC8B1" w14:textId="77777777" w:rsidR="00FA3CD2" w:rsidRDefault="00FA3CD2" w:rsidP="00FA3CD2">
      <w:pPr>
        <w:ind w:left="709" w:hanging="709"/>
        <w:rPr>
          <w:bCs/>
        </w:rPr>
      </w:pPr>
    </w:p>
    <w:p w14:paraId="57BEE2AF" w14:textId="77777777" w:rsidR="00FA3CD2" w:rsidRDefault="00FA3CD2" w:rsidP="00FA3CD2">
      <w:pPr>
        <w:ind w:left="709" w:hanging="709"/>
        <w:rPr>
          <w:bCs/>
        </w:rPr>
      </w:pPr>
    </w:p>
    <w:p w14:paraId="38BF804E" w14:textId="77777777" w:rsidR="00FA3CD2" w:rsidRDefault="00FA3CD2" w:rsidP="00FA3CD2">
      <w:pPr>
        <w:ind w:left="709" w:hanging="709"/>
        <w:rPr>
          <w:bCs/>
        </w:rPr>
      </w:pPr>
    </w:p>
    <w:p w14:paraId="7E0A25A2" w14:textId="510B476A" w:rsidR="001D6B92" w:rsidRDefault="001D6B92" w:rsidP="00FA3CD2">
      <w:pPr>
        <w:ind w:left="709" w:hanging="709"/>
        <w:rPr>
          <w:bCs/>
        </w:rPr>
      </w:pPr>
      <w:r>
        <w:rPr>
          <w:bCs/>
        </w:rPr>
        <w:t>1.</w:t>
      </w:r>
      <w:r w:rsidR="001C0DA8">
        <w:rPr>
          <w:bCs/>
        </w:rPr>
        <w:t>3</w:t>
      </w:r>
      <w:r>
        <w:rPr>
          <w:bCs/>
        </w:rPr>
        <w:tab/>
        <w:t xml:space="preserve">z. B.: Andere Waldbäume keimen schneller </w:t>
      </w:r>
      <w:r w:rsidR="009D6DCC">
        <w:rPr>
          <w:bCs/>
        </w:rPr>
        <w:t>bzw.</w:t>
      </w:r>
      <w:r>
        <w:rPr>
          <w:bCs/>
        </w:rPr>
        <w:t xml:space="preserve"> wachsen in den ersten Lebensjahren schneller und beschatten dann die jungen Erlen</w:t>
      </w:r>
      <w:r w:rsidR="001C0DA8">
        <w:rPr>
          <w:bCs/>
        </w:rPr>
        <w:t>.</w:t>
      </w:r>
    </w:p>
    <w:p w14:paraId="0117CB79" w14:textId="77777777" w:rsidR="002A0D86" w:rsidRDefault="002A0D86">
      <w:pPr>
        <w:rPr>
          <w:bCs/>
        </w:rPr>
      </w:pPr>
    </w:p>
    <w:p w14:paraId="3A4F14E5" w14:textId="404AB0B8" w:rsidR="00C62FB6" w:rsidRPr="009C585A" w:rsidRDefault="009C585A">
      <w:pPr>
        <w:rPr>
          <w:b/>
        </w:rPr>
      </w:pPr>
      <w:r w:rsidRPr="009C585A">
        <w:rPr>
          <w:b/>
        </w:rPr>
        <w:t>2</w:t>
      </w:r>
      <w:r w:rsidRPr="009C585A">
        <w:rPr>
          <w:b/>
        </w:rPr>
        <w:tab/>
        <w:t>Carnivorie</w:t>
      </w:r>
    </w:p>
    <w:p w14:paraId="10B27FFD" w14:textId="77777777" w:rsidR="00C62FB6" w:rsidRDefault="00C62FB6">
      <w:pPr>
        <w:rPr>
          <w:bCs/>
        </w:rPr>
      </w:pPr>
    </w:p>
    <w:p w14:paraId="7A7CCCF4" w14:textId="107710F8" w:rsidR="009C585A" w:rsidRDefault="009C585A" w:rsidP="008E01C0">
      <w:pPr>
        <w:jc w:val="both"/>
      </w:pPr>
      <w:r w:rsidRPr="009C585A">
        <w:rPr>
          <w:bCs/>
        </w:rPr>
        <w:t>2.1</w:t>
      </w:r>
      <w:r w:rsidRPr="009C585A">
        <w:rPr>
          <w:bCs/>
        </w:rPr>
        <w:tab/>
      </w:r>
      <w:r w:rsidRPr="009C585A">
        <w:t>Die Population der Beute nimmt schneller zu als die des Fressfeinds,</w:t>
      </w:r>
      <w:r>
        <w:t xml:space="preserve"> geht aber früher </w:t>
      </w:r>
      <w:r w:rsidR="009D6DCC">
        <w:tab/>
      </w:r>
      <w:r>
        <w:t xml:space="preserve">zurück. Am Ende gehen beide Populationen auf Null zurück. </w:t>
      </w:r>
    </w:p>
    <w:p w14:paraId="76A2CCD4" w14:textId="42D2B18A" w:rsidR="009C585A" w:rsidRPr="009C585A" w:rsidRDefault="009C585A" w:rsidP="009C585A">
      <w:pPr>
        <w:spacing w:before="120"/>
        <w:jc w:val="both"/>
      </w:pPr>
      <w:r>
        <w:tab/>
        <w:t xml:space="preserve">Sobald die Population des Fressfeinds eine </w:t>
      </w:r>
      <w:r w:rsidRPr="009C585A">
        <w:t xml:space="preserve">bestimmte Größe erreicht hat, rottet er die </w:t>
      </w:r>
      <w:r w:rsidR="009D6DCC">
        <w:tab/>
      </w:r>
      <w:r w:rsidRPr="009C585A">
        <w:t>Beute-Population aus und verhungert dann selbst.</w:t>
      </w:r>
    </w:p>
    <w:p w14:paraId="248A4994" w14:textId="5E98C5A5" w:rsidR="00C62FB6" w:rsidRPr="009C585A" w:rsidRDefault="00C62FB6">
      <w:pPr>
        <w:rPr>
          <w:bCs/>
        </w:rPr>
      </w:pPr>
    </w:p>
    <w:p w14:paraId="286E8FFE" w14:textId="52074A33" w:rsidR="009C585A" w:rsidRDefault="009C585A" w:rsidP="009C585A">
      <w:pPr>
        <w:jc w:val="both"/>
      </w:pPr>
      <w:r w:rsidRPr="009C585A">
        <w:rPr>
          <w:bCs/>
        </w:rPr>
        <w:t>2.2</w:t>
      </w:r>
      <w:r w:rsidRPr="009C585A">
        <w:t xml:space="preserve"> </w:t>
      </w:r>
      <w:r w:rsidRPr="009C585A">
        <w:tab/>
      </w:r>
      <w:r>
        <w:t xml:space="preserve">Zunächst nimmt die Population der Beute </w:t>
      </w:r>
      <w:r w:rsidR="007C152B">
        <w:t xml:space="preserve">schneller zu als die des Fressfeinds, nimmt </w:t>
      </w:r>
      <w:r w:rsidR="009D6DCC">
        <w:tab/>
      </w:r>
      <w:r w:rsidR="007C152B">
        <w:t xml:space="preserve">dann deutlich ab, während die Population des Fressfeinds ein Maximum erreicht und </w:t>
      </w:r>
      <w:r w:rsidR="009D6DCC">
        <w:tab/>
      </w:r>
      <w:r w:rsidR="007C152B">
        <w:t xml:space="preserve">nach einiger Zeit auf Null zurück geht. Mit der Abnahme der Fressfeind-Population </w:t>
      </w:r>
      <w:r w:rsidR="009D6DCC">
        <w:tab/>
      </w:r>
      <w:r w:rsidR="007C152B">
        <w:t>steigt die Beutepopulation stark an und erreicht einen Sättigungswert.</w:t>
      </w:r>
    </w:p>
    <w:p w14:paraId="0E9CAAE8" w14:textId="7A45B735" w:rsidR="007C152B" w:rsidRDefault="007C152B" w:rsidP="007C152B">
      <w:pPr>
        <w:spacing w:before="120"/>
        <w:jc w:val="both"/>
      </w:pPr>
      <w:r>
        <w:tab/>
        <w:t xml:space="preserve">Ein Teil der Beute kann sich durch die Verstecke dem Zugriff des Fressfeinds entziehen, </w:t>
      </w:r>
      <w:r w:rsidR="009D6DCC">
        <w:tab/>
      </w:r>
      <w:r>
        <w:t xml:space="preserve">so dass die Population überlebt. Mangels Beute nimmt die Population des Fressfeinds </w:t>
      </w:r>
      <w:r w:rsidR="009D6DCC">
        <w:tab/>
      </w:r>
      <w:r>
        <w:t>stark ab, im vorliegenden Fall bis zum Aussterben.</w:t>
      </w:r>
    </w:p>
    <w:p w14:paraId="05AEA509" w14:textId="77777777" w:rsidR="00FA3CD2" w:rsidRDefault="00FA3CD2" w:rsidP="007C152B">
      <w:pPr>
        <w:spacing w:before="120"/>
        <w:jc w:val="both"/>
      </w:pPr>
    </w:p>
    <w:p w14:paraId="04B788AD" w14:textId="77777777" w:rsidR="00FA3CD2" w:rsidRDefault="00FA3CD2" w:rsidP="007C152B">
      <w:pPr>
        <w:spacing w:before="120"/>
        <w:jc w:val="both"/>
      </w:pPr>
    </w:p>
    <w:p w14:paraId="15B661F4" w14:textId="443ABFB5" w:rsidR="009C585A" w:rsidRDefault="009C585A">
      <w:pPr>
        <w:rPr>
          <w:bCs/>
        </w:rPr>
      </w:pPr>
    </w:p>
    <w:p w14:paraId="25A65753" w14:textId="2E956017" w:rsidR="00483C89" w:rsidRPr="00483C89" w:rsidRDefault="00483C89">
      <w:pPr>
        <w:rPr>
          <w:b/>
        </w:rPr>
      </w:pPr>
      <w:r w:rsidRPr="00483C89">
        <w:rPr>
          <w:b/>
        </w:rPr>
        <w:lastRenderedPageBreak/>
        <w:t>3</w:t>
      </w:r>
      <w:r w:rsidRPr="00483C89">
        <w:rPr>
          <w:b/>
        </w:rPr>
        <w:tab/>
        <w:t>Nahrungskonkurrenz und Parasitismus</w:t>
      </w:r>
    </w:p>
    <w:p w14:paraId="6712A27D" w14:textId="77777777" w:rsidR="00C62FB6" w:rsidRDefault="00C62FB6">
      <w:pPr>
        <w:rPr>
          <w:bCs/>
        </w:rPr>
      </w:pPr>
    </w:p>
    <w:p w14:paraId="7888A0A2" w14:textId="0B8C2935" w:rsidR="00483C89" w:rsidRDefault="00483C89" w:rsidP="009D6DCC">
      <w:pPr>
        <w:jc w:val="both"/>
      </w:pPr>
      <w:r>
        <w:rPr>
          <w:bCs/>
        </w:rPr>
        <w:t>3.1</w:t>
      </w:r>
      <w:r>
        <w:rPr>
          <w:bCs/>
        </w:rPr>
        <w:tab/>
      </w:r>
      <w:r>
        <w:t xml:space="preserve">Bei knappen Nahrungsressourcen besteht Nahrungskonkurrenz. Mit der 5. Generation </w:t>
      </w:r>
      <w:r w:rsidR="009D6DCC">
        <w:tab/>
      </w:r>
      <w:r>
        <w:t xml:space="preserve">stirbt die Population von </w:t>
      </w:r>
      <w:r w:rsidRPr="00F87CE1">
        <w:rPr>
          <w:i/>
          <w:iCs/>
        </w:rPr>
        <w:t>C. maculatus</w:t>
      </w:r>
      <w:r>
        <w:t xml:space="preserve"> aus, während </w:t>
      </w:r>
      <w:r w:rsidRPr="00F87CE1">
        <w:rPr>
          <w:i/>
          <w:iCs/>
        </w:rPr>
        <w:t>C. chinensis</w:t>
      </w:r>
      <w:r>
        <w:t xml:space="preserve"> weiter besteht und </w:t>
      </w:r>
      <w:r w:rsidR="009D6DCC">
        <w:tab/>
      </w:r>
      <w:r>
        <w:t xml:space="preserve">seine Population noch vergrößert (linke Abbildung). </w:t>
      </w:r>
    </w:p>
    <w:p w14:paraId="2EC40463" w14:textId="255A10B6" w:rsidR="00483C89" w:rsidRDefault="009D6DCC" w:rsidP="009D6DCC">
      <w:pPr>
        <w:spacing w:before="120"/>
        <w:jc w:val="both"/>
      </w:pPr>
      <w:r>
        <w:rPr>
          <w:i/>
          <w:iCs/>
        </w:rPr>
        <w:tab/>
      </w:r>
      <w:r w:rsidR="00483C89" w:rsidRPr="00483C89">
        <w:rPr>
          <w:i/>
          <w:iCs/>
        </w:rPr>
        <w:t>C. chinensis</w:t>
      </w:r>
      <w:r w:rsidR="00483C89">
        <w:t xml:space="preserve"> kommt schneller an die Nahrung heran und überlässt somit </w:t>
      </w:r>
      <w:r w:rsidR="00483C89" w:rsidRPr="00483C89">
        <w:rPr>
          <w:i/>
          <w:iCs/>
        </w:rPr>
        <w:t>C. maculatus</w:t>
      </w:r>
      <w:r w:rsidR="00483C89">
        <w:t xml:space="preserve"> </w:t>
      </w:r>
      <w:r>
        <w:tab/>
      </w:r>
      <w:r w:rsidR="00483C89">
        <w:t>zu wenig Nahrung zum Überleben.</w:t>
      </w:r>
    </w:p>
    <w:p w14:paraId="392E6D7C" w14:textId="6EB018B9" w:rsidR="00483C89" w:rsidRDefault="00483C89" w:rsidP="009D6DCC">
      <w:pPr>
        <w:spacing w:before="240"/>
        <w:jc w:val="both"/>
      </w:pPr>
      <w:r>
        <w:t>3.2</w:t>
      </w:r>
      <w:r>
        <w:tab/>
      </w:r>
      <w:r w:rsidRPr="00285E00">
        <w:rPr>
          <w:i/>
          <w:iCs/>
        </w:rPr>
        <w:t>C. maculatus</w:t>
      </w:r>
      <w:r>
        <w:t xml:space="preserve"> überlebt und baut seine Populationsgröße kontinuierlich aus. </w:t>
      </w:r>
      <w:r w:rsidRPr="00285E00">
        <w:rPr>
          <w:i/>
          <w:iCs/>
        </w:rPr>
        <w:t>C. chinensis</w:t>
      </w:r>
      <w:r>
        <w:t xml:space="preserve"> </w:t>
      </w:r>
      <w:r w:rsidR="009D6DCC">
        <w:tab/>
      </w:r>
      <w:r>
        <w:t>überlebt ebenfalls und baut nach anfänglichem Populationsrückgang seine Populations</w:t>
      </w:r>
      <w:r w:rsidR="009D6DCC">
        <w:t>-</w:t>
      </w:r>
      <w:r w:rsidR="009D6DCC">
        <w:tab/>
      </w:r>
      <w:r>
        <w:t xml:space="preserve">größe wieder aus. </w:t>
      </w:r>
      <w:r w:rsidR="009D6DCC">
        <w:t>Die Population des Parasiten steigt rasch an und schwankt stark.</w:t>
      </w:r>
    </w:p>
    <w:p w14:paraId="473901BA" w14:textId="17962DAB" w:rsidR="00051575" w:rsidRDefault="009D6DCC" w:rsidP="009D6DCC">
      <w:pPr>
        <w:spacing w:before="120"/>
        <w:jc w:val="both"/>
      </w:pPr>
      <w:r>
        <w:tab/>
      </w:r>
      <w:r w:rsidR="00483C89">
        <w:t xml:space="preserve">Durch den Parasiten werden beide Samenkäfer-Arten </w:t>
      </w:r>
      <w:r>
        <w:t xml:space="preserve">so </w:t>
      </w:r>
      <w:r w:rsidR="00483C89">
        <w:t xml:space="preserve">geschwächt, dass keine der </w:t>
      </w:r>
      <w:r>
        <w:tab/>
      </w:r>
      <w:r w:rsidR="00483C89">
        <w:t>anderen die Nahrung vollständig streitig machen kann</w:t>
      </w:r>
      <w:r>
        <w:t xml:space="preserve"> und diese für beide Populationen </w:t>
      </w:r>
      <w:r>
        <w:tab/>
        <w:t>ausreicht.</w:t>
      </w:r>
    </w:p>
    <w:p w14:paraId="782E46C5" w14:textId="05029246" w:rsidR="00867DB4" w:rsidRDefault="00867DB4" w:rsidP="00867DB4">
      <w:pPr>
        <w:spacing w:before="120"/>
        <w:ind w:left="708"/>
        <w:jc w:val="both"/>
        <w:rPr>
          <w:i/>
        </w:rPr>
      </w:pPr>
      <w:r>
        <w:rPr>
          <w:i/>
        </w:rPr>
        <w:t>Die Begriffe „ökologische Nische“ und „Konkurrenzausschluss-Prinzip“ werden erst an späterer Stelle eingeführt und können hier noch nicht verlangt werden.</w:t>
      </w:r>
    </w:p>
    <w:p w14:paraId="2839D48E" w14:textId="77777777" w:rsidR="00867DB4" w:rsidRDefault="00867DB4" w:rsidP="00867DB4">
      <w:pPr>
        <w:spacing w:before="120"/>
        <w:ind w:left="708"/>
        <w:jc w:val="both"/>
        <w:rPr>
          <w:i/>
        </w:rPr>
      </w:pPr>
    </w:p>
    <w:p w14:paraId="799CA08B" w14:textId="77777777" w:rsidR="00867DB4" w:rsidRDefault="00867DB4" w:rsidP="00867DB4">
      <w:pPr>
        <w:spacing w:before="120"/>
        <w:ind w:left="708"/>
        <w:jc w:val="both"/>
        <w:rPr>
          <w:i/>
        </w:rPr>
      </w:pPr>
    </w:p>
    <w:p w14:paraId="793A11D3" w14:textId="77777777" w:rsidR="00867DB4" w:rsidRPr="00867DB4" w:rsidRDefault="00867DB4" w:rsidP="00867DB4">
      <w:pPr>
        <w:spacing w:before="120"/>
        <w:ind w:left="708"/>
        <w:jc w:val="both"/>
        <w:rPr>
          <w:bCs/>
          <w:i/>
        </w:rPr>
      </w:pPr>
    </w:p>
    <w:p w14:paraId="44892F91" w14:textId="257845F5" w:rsidR="00051575" w:rsidRPr="00051575" w:rsidRDefault="00051575" w:rsidP="00051575">
      <w:pPr>
        <w:jc w:val="right"/>
        <w:rPr>
          <w:bCs/>
          <w:sz w:val="20"/>
          <w:szCs w:val="20"/>
        </w:rPr>
      </w:pPr>
      <w:r w:rsidRPr="00051575">
        <w:rPr>
          <w:bCs/>
          <w:sz w:val="20"/>
          <w:szCs w:val="20"/>
        </w:rPr>
        <w:t>Thomas Nickl, September 2024</w:t>
      </w:r>
    </w:p>
    <w:sectPr w:rsidR="00051575" w:rsidRPr="000515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DC"/>
    <w:rsid w:val="00051575"/>
    <w:rsid w:val="00092FDC"/>
    <w:rsid w:val="00097161"/>
    <w:rsid w:val="001A7EFB"/>
    <w:rsid w:val="001C0DA8"/>
    <w:rsid w:val="001C28DA"/>
    <w:rsid w:val="001D6B92"/>
    <w:rsid w:val="002A0D86"/>
    <w:rsid w:val="004272E3"/>
    <w:rsid w:val="00480F65"/>
    <w:rsid w:val="004817A0"/>
    <w:rsid w:val="00483C89"/>
    <w:rsid w:val="004A746C"/>
    <w:rsid w:val="00546292"/>
    <w:rsid w:val="005527A3"/>
    <w:rsid w:val="005A1413"/>
    <w:rsid w:val="005C4EA6"/>
    <w:rsid w:val="00713A28"/>
    <w:rsid w:val="007C152B"/>
    <w:rsid w:val="00804D9D"/>
    <w:rsid w:val="0080627A"/>
    <w:rsid w:val="00867DB4"/>
    <w:rsid w:val="008E01C0"/>
    <w:rsid w:val="0097569A"/>
    <w:rsid w:val="009C585A"/>
    <w:rsid w:val="009D6DCC"/>
    <w:rsid w:val="00BA36C1"/>
    <w:rsid w:val="00C62FB6"/>
    <w:rsid w:val="00D1015D"/>
    <w:rsid w:val="00EA2469"/>
    <w:rsid w:val="00FA161E"/>
    <w:rsid w:val="00FA3CD2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A8EB"/>
  <w15:chartTrackingRefBased/>
  <w15:docId w15:val="{23514B79-0423-4B9D-9A14-AA0009CA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0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11</cp:revision>
  <dcterms:created xsi:type="dcterms:W3CDTF">2024-09-19T08:00:00Z</dcterms:created>
  <dcterms:modified xsi:type="dcterms:W3CDTF">2025-01-05T11:06:00Z</dcterms:modified>
</cp:coreProperties>
</file>