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FE41B1" w14:textId="033B1240" w:rsidR="00170088" w:rsidRPr="00AD39DB" w:rsidRDefault="003909D3" w:rsidP="00AD39DB">
      <w:pPr>
        <w:jc w:val="center"/>
        <w:rPr>
          <w:rFonts w:ascii="Arial" w:hAnsi="Arial" w:cs="Arial"/>
          <w:b/>
          <w:bCs/>
          <w:sz w:val="32"/>
          <w:szCs w:val="32"/>
        </w:rPr>
      </w:pPr>
      <w:r>
        <w:rPr>
          <w:rFonts w:ascii="Arial" w:hAnsi="Arial" w:cs="Arial"/>
          <w:b/>
          <w:bCs/>
          <w:sz w:val="32"/>
          <w:szCs w:val="32"/>
        </w:rPr>
        <w:t xml:space="preserve">Strukturen für die </w:t>
      </w:r>
      <w:r w:rsidR="00AD39DB" w:rsidRPr="00AD39DB">
        <w:rPr>
          <w:rFonts w:ascii="Arial" w:hAnsi="Arial" w:cs="Arial"/>
          <w:b/>
          <w:bCs/>
          <w:sz w:val="32"/>
          <w:szCs w:val="32"/>
        </w:rPr>
        <w:t>Translation</w:t>
      </w:r>
    </w:p>
    <w:p w14:paraId="0F64773B" w14:textId="1C3ED379" w:rsidR="00AD39DB" w:rsidRPr="00AD39DB" w:rsidRDefault="00AD39DB">
      <w:pPr>
        <w:rPr>
          <w:rFonts w:ascii="Arial" w:hAnsi="Arial" w:cs="Arial"/>
        </w:rPr>
      </w:pPr>
    </w:p>
    <w:p w14:paraId="314395E9" w14:textId="1A7A579D" w:rsidR="00AD39DB" w:rsidRPr="00AD39DB" w:rsidRDefault="009D06EA" w:rsidP="00AE2780">
      <w:pPr>
        <w:spacing w:after="120"/>
        <w:rPr>
          <w:rFonts w:ascii="Arial" w:hAnsi="Arial" w:cs="Arial"/>
          <w:b/>
          <w:bCs/>
        </w:rPr>
      </w:pPr>
      <w:r>
        <w:rPr>
          <w:noProof/>
        </w:rPr>
        <w:drawing>
          <wp:anchor distT="0" distB="0" distL="114300" distR="114300" simplePos="0" relativeHeight="251659264" behindDoc="0" locked="0" layoutInCell="1" allowOverlap="1" wp14:anchorId="6D1075AA" wp14:editId="5EB002EE">
            <wp:simplePos x="0" y="0"/>
            <wp:positionH relativeFrom="column">
              <wp:posOffset>4150995</wp:posOffset>
            </wp:positionH>
            <wp:positionV relativeFrom="paragraph">
              <wp:posOffset>144780</wp:posOffset>
            </wp:positionV>
            <wp:extent cx="1672590" cy="2911475"/>
            <wp:effectExtent l="0" t="0" r="3810" b="317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72590" cy="2911475"/>
                    </a:xfrm>
                    <a:prstGeom prst="rect">
                      <a:avLst/>
                    </a:prstGeom>
                    <a:noFill/>
                    <a:ln>
                      <a:noFill/>
                    </a:ln>
                  </pic:spPr>
                </pic:pic>
              </a:graphicData>
            </a:graphic>
            <wp14:sizeRelH relativeFrom="page">
              <wp14:pctWidth>0</wp14:pctWidth>
            </wp14:sizeRelH>
            <wp14:sizeRelV relativeFrom="page">
              <wp14:pctHeight>0</wp14:pctHeight>
            </wp14:sizeRelV>
          </wp:anchor>
        </w:drawing>
      </w:r>
      <w:r w:rsidR="00AD39DB" w:rsidRPr="00AD39DB">
        <w:rPr>
          <w:rFonts w:ascii="Arial" w:hAnsi="Arial" w:cs="Arial"/>
          <w:b/>
          <w:bCs/>
        </w:rPr>
        <w:t>1</w:t>
      </w:r>
      <w:r w:rsidR="00AD39DB" w:rsidRPr="00AD39DB">
        <w:rPr>
          <w:rFonts w:ascii="Arial" w:hAnsi="Arial" w:cs="Arial"/>
          <w:b/>
          <w:bCs/>
        </w:rPr>
        <w:tab/>
        <w:t>Die tRNA</w:t>
      </w:r>
    </w:p>
    <w:p w14:paraId="4DAD1AA0" w14:textId="43512161" w:rsidR="00AD39DB" w:rsidRPr="00AE2780" w:rsidRDefault="00AE2780" w:rsidP="00AE2780">
      <w:pPr>
        <w:jc w:val="both"/>
        <w:rPr>
          <w:rFonts w:ascii="Arial" w:hAnsi="Arial" w:cs="Arial"/>
        </w:rPr>
      </w:pPr>
      <w:r w:rsidRPr="00AE2780">
        <w:rPr>
          <w:rFonts w:ascii="Arial" w:hAnsi="Arial" w:cs="Arial"/>
          <w:iCs/>
        </w:rPr>
        <w:t xml:space="preserve">Die tRNA </w:t>
      </w:r>
      <w:r w:rsidR="009A0CE9">
        <w:rPr>
          <w:rFonts w:ascii="Arial" w:hAnsi="Arial" w:cs="Arial"/>
          <w:iCs/>
        </w:rPr>
        <w:t xml:space="preserve">(transfer-RNA) </w:t>
      </w:r>
      <w:r w:rsidRPr="00AE2780">
        <w:rPr>
          <w:rFonts w:ascii="Arial" w:hAnsi="Arial" w:cs="Arial"/>
          <w:iCs/>
        </w:rPr>
        <w:t xml:space="preserve">ist ein kurzer RNA-Strang, </w:t>
      </w:r>
      <w:r w:rsidR="00C71BF5">
        <w:rPr>
          <w:rFonts w:ascii="Arial" w:hAnsi="Arial" w:cs="Arial"/>
          <w:iCs/>
        </w:rPr>
        <w:t>a</w:t>
      </w:r>
      <w:r w:rsidRPr="00AE2780">
        <w:rPr>
          <w:rFonts w:ascii="Arial" w:hAnsi="Arial" w:cs="Arial"/>
          <w:iCs/>
        </w:rPr>
        <w:t xml:space="preserve">n dem an </w:t>
      </w:r>
      <w:r w:rsidRPr="009D06EA">
        <w:rPr>
          <w:rFonts w:ascii="Arial" w:hAnsi="Arial" w:cs="Arial"/>
          <w:iCs/>
        </w:rPr>
        <w:t>mehreren Stellen intramolekulare Basen</w:t>
      </w:r>
      <w:r w:rsidRPr="009D06EA">
        <w:rPr>
          <w:rFonts w:ascii="Arial" w:hAnsi="Arial" w:cs="Arial"/>
          <w:iCs/>
        </w:rPr>
        <w:softHyphen/>
        <w:t>paarung auf</w:t>
      </w:r>
      <w:r w:rsidR="009A0CE9" w:rsidRPr="009D06EA">
        <w:rPr>
          <w:rFonts w:ascii="Arial" w:hAnsi="Arial" w:cs="Arial"/>
          <w:iCs/>
        </w:rPr>
        <w:softHyphen/>
      </w:r>
      <w:r w:rsidRPr="009D06EA">
        <w:rPr>
          <w:rFonts w:ascii="Arial" w:hAnsi="Arial" w:cs="Arial"/>
          <w:iCs/>
        </w:rPr>
        <w:t>tritt, sodass eine Kleeblattform entsteht. Die letzten drei Nuk</w:t>
      </w:r>
      <w:r w:rsidR="009A0CE9" w:rsidRPr="009D06EA">
        <w:rPr>
          <w:rFonts w:ascii="Arial" w:hAnsi="Arial" w:cs="Arial"/>
          <w:iCs/>
        </w:rPr>
        <w:softHyphen/>
      </w:r>
      <w:r w:rsidRPr="009D06EA">
        <w:rPr>
          <w:rFonts w:ascii="Arial" w:hAnsi="Arial" w:cs="Arial"/>
          <w:iCs/>
        </w:rPr>
        <w:t>leo</w:t>
      </w:r>
      <w:r w:rsidR="00C71BF5" w:rsidRPr="009D06EA">
        <w:rPr>
          <w:rFonts w:ascii="Arial" w:hAnsi="Arial" w:cs="Arial"/>
          <w:iCs/>
        </w:rPr>
        <w:softHyphen/>
      </w:r>
      <w:r w:rsidRPr="009D06EA">
        <w:rPr>
          <w:rFonts w:ascii="Arial" w:hAnsi="Arial" w:cs="Arial"/>
          <w:iCs/>
        </w:rPr>
        <w:t>tide am hinteren Ende (3‘-Ende) sind bei allen tRNAs gleich (CCA) und dienen als Aminosäure-Anheftungsstelle. Auf der gegenüber liegenden Schleife befindet sich das so</w:t>
      </w:r>
      <w:r w:rsidR="009A0CE9" w:rsidRPr="009D06EA">
        <w:rPr>
          <w:rFonts w:ascii="Arial" w:hAnsi="Arial" w:cs="Arial"/>
          <w:iCs/>
        </w:rPr>
        <w:softHyphen/>
      </w:r>
      <w:r w:rsidRPr="009D06EA">
        <w:rPr>
          <w:rFonts w:ascii="Arial" w:hAnsi="Arial" w:cs="Arial"/>
          <w:iCs/>
        </w:rPr>
        <w:t>ge</w:t>
      </w:r>
      <w:r w:rsidR="00C71BF5" w:rsidRPr="009D06EA">
        <w:rPr>
          <w:rFonts w:ascii="Arial" w:hAnsi="Arial" w:cs="Arial"/>
          <w:iCs/>
        </w:rPr>
        <w:softHyphen/>
      </w:r>
      <w:r w:rsidRPr="009D06EA">
        <w:rPr>
          <w:rFonts w:ascii="Arial" w:hAnsi="Arial" w:cs="Arial"/>
          <w:iCs/>
        </w:rPr>
        <w:t>nannte Anticodon, ein</w:t>
      </w:r>
      <w:r w:rsidRPr="00AE2780">
        <w:rPr>
          <w:rFonts w:ascii="Arial" w:hAnsi="Arial" w:cs="Arial"/>
          <w:iCs/>
        </w:rPr>
        <w:t xml:space="preserve"> Basentriplett, das komplementär zum Codon der mRNA ist.</w:t>
      </w:r>
    </w:p>
    <w:p w14:paraId="1FD47153" w14:textId="340C42FD" w:rsidR="00AD39DB" w:rsidRPr="00AE2780" w:rsidRDefault="00AD39DB">
      <w:pPr>
        <w:rPr>
          <w:rFonts w:ascii="Arial" w:hAnsi="Arial" w:cs="Arial"/>
        </w:rPr>
      </w:pPr>
    </w:p>
    <w:p w14:paraId="5572A279" w14:textId="3CDDBECE" w:rsidR="00AD39DB" w:rsidRDefault="009A0CE9" w:rsidP="009A0CE9">
      <w:pPr>
        <w:jc w:val="both"/>
        <w:rPr>
          <w:rFonts w:ascii="Arial" w:hAnsi="Arial" w:cs="Arial"/>
        </w:rPr>
      </w:pPr>
      <w:r>
        <w:rPr>
          <w:rFonts w:ascii="Arial" w:hAnsi="Arial" w:cs="Arial"/>
        </w:rPr>
        <w:t>1.1</w:t>
      </w:r>
      <w:r>
        <w:rPr>
          <w:rFonts w:ascii="Arial" w:hAnsi="Arial" w:cs="Arial"/>
        </w:rPr>
        <w:tab/>
        <w:t>Benennen Sie die Regionen A und B einer tRNA.</w:t>
      </w:r>
    </w:p>
    <w:p w14:paraId="213AB9A7" w14:textId="36FFE820" w:rsidR="009A0CE9" w:rsidRDefault="009A0CE9" w:rsidP="009A0CE9">
      <w:pPr>
        <w:spacing w:before="120"/>
        <w:rPr>
          <w:rFonts w:ascii="Arial" w:hAnsi="Arial" w:cs="Arial"/>
        </w:rPr>
      </w:pPr>
      <w:r>
        <w:rPr>
          <w:rFonts w:ascii="Arial" w:hAnsi="Arial" w:cs="Arial"/>
        </w:rPr>
        <w:t>A: _____________________________________</w:t>
      </w:r>
    </w:p>
    <w:p w14:paraId="1278EED1" w14:textId="62C26AE6" w:rsidR="009A0CE9" w:rsidRDefault="009A0CE9" w:rsidP="009A0CE9">
      <w:pPr>
        <w:spacing w:before="120"/>
        <w:rPr>
          <w:rFonts w:ascii="Arial" w:hAnsi="Arial" w:cs="Arial"/>
        </w:rPr>
      </w:pPr>
      <w:r>
        <w:rPr>
          <w:rFonts w:ascii="Arial" w:hAnsi="Arial" w:cs="Arial"/>
        </w:rPr>
        <w:t>B: _____________________________________</w:t>
      </w:r>
    </w:p>
    <w:p w14:paraId="139136D3" w14:textId="6E4AA835" w:rsidR="00AB329C" w:rsidRDefault="009A0CE9" w:rsidP="00C71BF5">
      <w:pPr>
        <w:spacing w:before="240"/>
        <w:jc w:val="both"/>
        <w:rPr>
          <w:rFonts w:ascii="Arial" w:hAnsi="Arial" w:cs="Arial"/>
        </w:rPr>
      </w:pPr>
      <w:r>
        <w:rPr>
          <w:rFonts w:ascii="Arial" w:hAnsi="Arial" w:cs="Arial"/>
        </w:rPr>
        <w:t>1.2</w:t>
      </w:r>
      <w:r>
        <w:rPr>
          <w:rFonts w:ascii="Arial" w:hAnsi="Arial" w:cs="Arial"/>
        </w:rPr>
        <w:tab/>
        <w:t>Ermitteln Sie anhand der Stelle B zunächst das zu</w:t>
      </w:r>
      <w:r>
        <w:rPr>
          <w:rFonts w:ascii="Arial" w:hAnsi="Arial" w:cs="Arial"/>
        </w:rPr>
        <w:softHyphen/>
      </w:r>
      <w:r>
        <w:rPr>
          <w:rFonts w:ascii="Arial" w:hAnsi="Arial" w:cs="Arial"/>
        </w:rPr>
        <w:tab/>
        <w:t xml:space="preserve">gehörige Codon und anhand des genetischen Codes </w:t>
      </w:r>
      <w:r w:rsidR="00C71BF5">
        <w:rPr>
          <w:rFonts w:ascii="Arial" w:hAnsi="Arial" w:cs="Arial"/>
        </w:rPr>
        <w:tab/>
      </w:r>
      <w:r>
        <w:rPr>
          <w:rFonts w:ascii="Arial" w:hAnsi="Arial" w:cs="Arial"/>
        </w:rPr>
        <w:t xml:space="preserve">die Aminosäure, mit der diese </w:t>
      </w:r>
      <w:r w:rsidR="006E247E">
        <w:rPr>
          <w:rFonts w:ascii="Arial" w:hAnsi="Arial" w:cs="Arial"/>
        </w:rPr>
        <w:t>t</w:t>
      </w:r>
      <w:r>
        <w:rPr>
          <w:rFonts w:ascii="Arial" w:hAnsi="Arial" w:cs="Arial"/>
        </w:rPr>
        <w:t>RNA beladen ist.</w:t>
      </w:r>
    </w:p>
    <w:p w14:paraId="578BE9F2" w14:textId="7B0331E0" w:rsidR="009A0CE9" w:rsidRDefault="00AB329C" w:rsidP="00AB329C">
      <w:pPr>
        <w:jc w:val="both"/>
        <w:rPr>
          <w:rFonts w:ascii="Arial" w:hAnsi="Arial" w:cs="Arial"/>
        </w:rPr>
      </w:pPr>
      <w:r>
        <w:rPr>
          <w:rFonts w:ascii="Arial" w:hAnsi="Arial" w:cs="Arial"/>
        </w:rPr>
        <w:tab/>
        <w:t>Schreiben Sie deren Kürzel in den Kasten der Abbildung.</w:t>
      </w:r>
    </w:p>
    <w:p w14:paraId="7BAE3DFC" w14:textId="089A8E82" w:rsidR="00D94442" w:rsidRDefault="00D94442" w:rsidP="009A0CE9">
      <w:pPr>
        <w:spacing w:before="120"/>
        <w:jc w:val="both"/>
        <w:rPr>
          <w:rFonts w:ascii="Arial" w:hAnsi="Arial" w:cs="Arial"/>
        </w:rPr>
      </w:pPr>
      <w:r>
        <w:rPr>
          <w:rFonts w:ascii="Arial" w:hAnsi="Arial" w:cs="Arial"/>
        </w:rPr>
        <w:t>1.3</w:t>
      </w:r>
      <w:r>
        <w:rPr>
          <w:rFonts w:ascii="Arial" w:hAnsi="Arial" w:cs="Arial"/>
        </w:rPr>
        <w:tab/>
        <w:t>Es gibt für jedes Codon</w:t>
      </w:r>
      <w:r w:rsidR="00C71BF5">
        <w:rPr>
          <w:rFonts w:ascii="Arial" w:hAnsi="Arial" w:cs="Arial"/>
        </w:rPr>
        <w:t>, das eine Aminosäure codiert,</w:t>
      </w:r>
      <w:r>
        <w:rPr>
          <w:rFonts w:ascii="Arial" w:hAnsi="Arial" w:cs="Arial"/>
        </w:rPr>
        <w:t xml:space="preserve"> eine tRNA</w:t>
      </w:r>
      <w:r w:rsidR="00C71BF5">
        <w:rPr>
          <w:rFonts w:ascii="Arial" w:hAnsi="Arial" w:cs="Arial"/>
        </w:rPr>
        <w:t xml:space="preserve"> mit einem </w:t>
      </w:r>
      <w:r w:rsidR="00C71BF5">
        <w:rPr>
          <w:rFonts w:ascii="Arial" w:hAnsi="Arial" w:cs="Arial"/>
        </w:rPr>
        <w:tab/>
        <w:t>ent</w:t>
      </w:r>
      <w:r w:rsidR="00C71BF5">
        <w:rPr>
          <w:rFonts w:ascii="Arial" w:hAnsi="Arial" w:cs="Arial"/>
        </w:rPr>
        <w:softHyphen/>
        <w:t>sprechenden Anticodon</w:t>
      </w:r>
      <w:r>
        <w:rPr>
          <w:rFonts w:ascii="Arial" w:hAnsi="Arial" w:cs="Arial"/>
        </w:rPr>
        <w:t xml:space="preserve">. Ermitteln Sie aus diesen Angaben </w:t>
      </w:r>
      <w:r w:rsidR="009D06EA">
        <w:rPr>
          <w:rFonts w:ascii="Arial" w:hAnsi="Arial" w:cs="Arial"/>
        </w:rPr>
        <w:t xml:space="preserve">und anhand der </w:t>
      </w:r>
      <w:r w:rsidR="009D06EA">
        <w:rPr>
          <w:rFonts w:ascii="Arial" w:hAnsi="Arial" w:cs="Arial"/>
        </w:rPr>
        <w:tab/>
        <w:t xml:space="preserve">Code-Sonne </w:t>
      </w:r>
      <w:r>
        <w:rPr>
          <w:rFonts w:ascii="Arial" w:hAnsi="Arial" w:cs="Arial"/>
        </w:rPr>
        <w:t xml:space="preserve">die </w:t>
      </w:r>
      <w:r w:rsidR="00791C2C">
        <w:rPr>
          <w:rFonts w:ascii="Arial" w:hAnsi="Arial" w:cs="Arial"/>
        </w:rPr>
        <w:t xml:space="preserve">theoretische </w:t>
      </w:r>
      <w:r>
        <w:rPr>
          <w:rFonts w:ascii="Arial" w:hAnsi="Arial" w:cs="Arial"/>
        </w:rPr>
        <w:t>Anzahl der tRNA-Typen in jeder Zelle.</w:t>
      </w:r>
    </w:p>
    <w:p w14:paraId="31BE0DA7" w14:textId="1607E9EE" w:rsidR="00791C2C" w:rsidRPr="00AE2780" w:rsidRDefault="00791C2C" w:rsidP="009A0CE9">
      <w:pPr>
        <w:spacing w:before="120"/>
        <w:jc w:val="both"/>
        <w:rPr>
          <w:rFonts w:ascii="Arial" w:hAnsi="Arial" w:cs="Arial"/>
        </w:rPr>
      </w:pPr>
      <w:r>
        <w:rPr>
          <w:rFonts w:ascii="Arial" w:hAnsi="Arial" w:cs="Arial"/>
        </w:rPr>
        <w:tab/>
        <w:t xml:space="preserve">Erklären Sie, wieso </w:t>
      </w:r>
      <w:r w:rsidR="00C71BF5">
        <w:rPr>
          <w:rFonts w:ascii="Arial" w:hAnsi="Arial" w:cs="Arial"/>
        </w:rPr>
        <w:t xml:space="preserve">der Mensch trotzdem mit 48 tRNA-Typen auskommt und </w:t>
      </w:r>
      <w:r w:rsidR="00C71BF5">
        <w:rPr>
          <w:rFonts w:ascii="Arial" w:hAnsi="Arial" w:cs="Arial"/>
        </w:rPr>
        <w:tab/>
        <w:t>b</w:t>
      </w:r>
      <w:r>
        <w:rPr>
          <w:rFonts w:ascii="Arial" w:hAnsi="Arial" w:cs="Arial"/>
        </w:rPr>
        <w:t>estimmte Bakterien</w:t>
      </w:r>
      <w:r w:rsidR="00C71BF5">
        <w:rPr>
          <w:rFonts w:ascii="Arial" w:hAnsi="Arial" w:cs="Arial"/>
        </w:rPr>
        <w:t xml:space="preserve"> sogar mit nur</w:t>
      </w:r>
      <w:r>
        <w:rPr>
          <w:rFonts w:ascii="Arial" w:hAnsi="Arial" w:cs="Arial"/>
        </w:rPr>
        <w:t xml:space="preserve"> 31.</w:t>
      </w:r>
    </w:p>
    <w:p w14:paraId="2923B86D" w14:textId="29AFF2E8" w:rsidR="00AD39DB" w:rsidRDefault="00AD39DB">
      <w:pPr>
        <w:rPr>
          <w:rFonts w:ascii="Arial" w:hAnsi="Arial" w:cs="Arial"/>
        </w:rPr>
      </w:pPr>
    </w:p>
    <w:p w14:paraId="5E06734A" w14:textId="23D65F93" w:rsidR="00F377B2" w:rsidRPr="00F377B2" w:rsidRDefault="00F377B2">
      <w:pPr>
        <w:rPr>
          <w:rFonts w:ascii="Arial" w:hAnsi="Arial" w:cs="Arial"/>
          <w:b/>
          <w:bCs/>
        </w:rPr>
      </w:pPr>
      <w:r w:rsidRPr="00F377B2">
        <w:rPr>
          <w:rFonts w:ascii="Arial" w:hAnsi="Arial" w:cs="Arial"/>
          <w:b/>
          <w:bCs/>
        </w:rPr>
        <w:t>2</w:t>
      </w:r>
      <w:r w:rsidRPr="00F377B2">
        <w:rPr>
          <w:rFonts w:ascii="Arial" w:hAnsi="Arial" w:cs="Arial"/>
          <w:b/>
          <w:bCs/>
        </w:rPr>
        <w:tab/>
        <w:t>Das Ribosom</w:t>
      </w:r>
    </w:p>
    <w:p w14:paraId="38A73E22" w14:textId="03077DD0" w:rsidR="00AD39DB" w:rsidRPr="00AE2780" w:rsidRDefault="00AD39DB">
      <w:pPr>
        <w:rPr>
          <w:rFonts w:ascii="Arial" w:hAnsi="Arial" w:cs="Arial"/>
        </w:rPr>
      </w:pPr>
    </w:p>
    <w:p w14:paraId="517257C6" w14:textId="047D57DF" w:rsidR="00AD39DB" w:rsidRPr="00AD39DB" w:rsidRDefault="009B3A14">
      <w:pPr>
        <w:rPr>
          <w:rFonts w:ascii="Arial" w:hAnsi="Arial" w:cs="Arial"/>
        </w:rPr>
      </w:pPr>
      <w:r>
        <w:rPr>
          <w:rFonts w:ascii="Arial" w:hAnsi="Arial" w:cs="Arial"/>
          <w:noProof/>
        </w:rPr>
        <mc:AlternateContent>
          <mc:Choice Requires="wps">
            <w:drawing>
              <wp:anchor distT="0" distB="0" distL="114300" distR="114300" simplePos="0" relativeHeight="251660288" behindDoc="0" locked="0" layoutInCell="1" allowOverlap="1" wp14:anchorId="5F97FF85" wp14:editId="001422A9">
                <wp:simplePos x="0" y="0"/>
                <wp:positionH relativeFrom="column">
                  <wp:posOffset>2098040</wp:posOffset>
                </wp:positionH>
                <wp:positionV relativeFrom="paragraph">
                  <wp:posOffset>28575</wp:posOffset>
                </wp:positionV>
                <wp:extent cx="1621790" cy="1278890"/>
                <wp:effectExtent l="0" t="0" r="0" b="0"/>
                <wp:wrapNone/>
                <wp:docPr id="2" name="Rechteck: abgerundete Ecken 2"/>
                <wp:cNvGraphicFramePr/>
                <a:graphic xmlns:a="http://schemas.openxmlformats.org/drawingml/2006/main">
                  <a:graphicData uri="http://schemas.microsoft.com/office/word/2010/wordprocessingShape">
                    <wps:wsp>
                      <wps:cNvSpPr/>
                      <wps:spPr>
                        <a:xfrm>
                          <a:off x="0" y="0"/>
                          <a:ext cx="1621790" cy="1278890"/>
                        </a:xfrm>
                        <a:prstGeom prst="roundRect">
                          <a:avLst>
                            <a:gd name="adj" fmla="val 29860"/>
                          </a:avLst>
                        </a:prstGeom>
                        <a:pattFill prst="pct25">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4B15DB3" id="Rechteck: abgerundete Ecken 2" o:spid="_x0000_s1026" style="position:absolute;margin-left:165.2pt;margin-top:2.25pt;width:127.7pt;height:100.7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95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" fillcolor="black [3213]" stroked="f" strokeweight="1pt">
                <v:fill r:id="rId5" o:title="" color2="white [3212]" type="pattern"/>
                <v:stroke joinstyle="miter"/>
              </v:roundrect>
            </w:pict>
          </mc:Fallback>
        </mc:AlternateContent>
      </w:r>
    </w:p>
    <w:p w14:paraId="0EF772C5" w14:textId="45FAB6AC" w:rsidR="00AD39DB" w:rsidRPr="00AD39DB" w:rsidRDefault="00AD39DB">
      <w:pPr>
        <w:rPr>
          <w:rFonts w:ascii="Arial" w:hAnsi="Arial" w:cs="Arial"/>
        </w:rPr>
      </w:pPr>
    </w:p>
    <w:p w14:paraId="3E3ECCC9" w14:textId="0DE0B78D" w:rsidR="00AD39DB" w:rsidRDefault="009B3A14">
      <w:pPr>
        <w:rPr>
          <w:rFonts w:ascii="Arial" w:hAnsi="Arial" w:cs="Arial"/>
        </w:rPr>
      </w:pPr>
      <w:r>
        <w:rPr>
          <w:rFonts w:ascii="Arial" w:hAnsi="Arial" w:cs="Arial"/>
          <w:noProof/>
        </w:rPr>
        <mc:AlternateContent>
          <mc:Choice Requires="wps">
            <w:drawing>
              <wp:anchor distT="0" distB="0" distL="114300" distR="114300" simplePos="0" relativeHeight="251672576" behindDoc="0" locked="0" layoutInCell="1" allowOverlap="1" wp14:anchorId="00EE5B04" wp14:editId="248EE0F4">
                <wp:simplePos x="0" y="0"/>
                <wp:positionH relativeFrom="column">
                  <wp:posOffset>2485027</wp:posOffset>
                </wp:positionH>
                <wp:positionV relativeFrom="paragraph">
                  <wp:posOffset>156845</wp:posOffset>
                </wp:positionV>
                <wp:extent cx="930275" cy="419100"/>
                <wp:effectExtent l="0" t="0" r="0" b="0"/>
                <wp:wrapNone/>
                <wp:docPr id="9" name="Textfeld 9"/>
                <wp:cNvGraphicFramePr/>
                <a:graphic xmlns:a="http://schemas.openxmlformats.org/drawingml/2006/main">
                  <a:graphicData uri="http://schemas.microsoft.com/office/word/2010/wordprocessingShape">
                    <wps:wsp>
                      <wps:cNvSpPr txBox="1"/>
                      <wps:spPr>
                        <a:xfrm>
                          <a:off x="0" y="0"/>
                          <a:ext cx="930275" cy="419100"/>
                        </a:xfrm>
                        <a:prstGeom prst="rect">
                          <a:avLst/>
                        </a:prstGeom>
                        <a:noFill/>
                        <a:ln w="6350">
                          <a:noFill/>
                        </a:ln>
                      </wps:spPr>
                      <wps:txbx>
                        <w:txbxContent>
                          <w:p w14:paraId="476B39C5" w14:textId="39DE47A6" w:rsidR="009B3A14" w:rsidRPr="009B3A14" w:rsidRDefault="00466676">
                            <w:pPr>
                              <w:rPr>
                                <w:rFonts w:ascii="Arial" w:hAnsi="Arial" w:cs="Arial"/>
                              </w:rPr>
                            </w:pPr>
                            <w:r>
                              <w:rPr>
                                <w:rFonts w:ascii="Arial" w:hAnsi="Arial" w:cs="Arial"/>
                              </w:rPr>
                              <w:t>E</w:t>
                            </w:r>
                            <w:r w:rsidR="009B3A14">
                              <w:rPr>
                                <w:rFonts w:ascii="Arial" w:hAnsi="Arial" w:cs="Arial"/>
                              </w:rPr>
                              <w:t xml:space="preserve">     P     </w:t>
                            </w:r>
                            <w:r>
                              <w:rPr>
                                <w:rFonts w:ascii="Arial" w:hAnsi="Arial" w:cs="Arial"/>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0EE5B04" id="_x0000_t202" coordsize="21600,21600" o:spt="202" path="m,l,21600r21600,l21600,xe">
                <v:stroke joinstyle="miter"/>
                <v:path gradientshapeok="t" o:connecttype="rect"/>
              </v:shapetype>
              <v:shape id="Textfeld 9" o:spid="_x0000_s1026" type="#_x0000_t202" style="position:absolute;margin-left:195.65pt;margin-top:12.35pt;width:73.25pt;height:33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" filled="f" stroked="f" strokeweight=".5pt">
                <v:textbox>
                  <w:txbxContent>
                    <w:p w14:paraId="476B39C5" w14:textId="39DE47A6" w:rsidR="009B3A14" w:rsidRPr="009B3A14" w:rsidRDefault="00466676">
                      <w:pPr>
                        <w:rPr>
                          <w:rFonts w:ascii="Arial" w:hAnsi="Arial" w:cs="Arial"/>
                        </w:rPr>
                      </w:pPr>
                      <w:r>
                        <w:rPr>
                          <w:rFonts w:ascii="Arial" w:hAnsi="Arial" w:cs="Arial"/>
                        </w:rPr>
                        <w:t>E</w:t>
                      </w:r>
                      <w:r w:rsidR="009B3A14">
                        <w:rPr>
                          <w:rFonts w:ascii="Arial" w:hAnsi="Arial" w:cs="Arial"/>
                        </w:rPr>
                        <w:t xml:space="preserve">     P     </w:t>
                      </w:r>
                      <w:r>
                        <w:rPr>
                          <w:rFonts w:ascii="Arial" w:hAnsi="Arial" w:cs="Arial"/>
                        </w:rPr>
                        <w:t>A</w:t>
                      </w:r>
                    </w:p>
                  </w:txbxContent>
                </v:textbox>
              </v:shape>
            </w:pict>
          </mc:Fallback>
        </mc:AlternateContent>
      </w:r>
      <w:r>
        <w:rPr>
          <w:rFonts w:ascii="Arial" w:hAnsi="Arial" w:cs="Arial"/>
          <w:noProof/>
        </w:rPr>
        <mc:AlternateContent>
          <mc:Choice Requires="wps">
            <w:drawing>
              <wp:anchor distT="0" distB="0" distL="114300" distR="114300" simplePos="0" relativeHeight="251666432" behindDoc="0" locked="0" layoutInCell="1" allowOverlap="1" wp14:anchorId="17CB8E20" wp14:editId="459EA5D8">
                <wp:simplePos x="0" y="0"/>
                <wp:positionH relativeFrom="column">
                  <wp:posOffset>2820035</wp:posOffset>
                </wp:positionH>
                <wp:positionV relativeFrom="paragraph">
                  <wp:posOffset>64135</wp:posOffset>
                </wp:positionV>
                <wp:extent cx="233680" cy="1019810"/>
                <wp:effectExtent l="0" t="0" r="0" b="8890"/>
                <wp:wrapNone/>
                <wp:docPr id="7" name="Rechteck: abgerundete Ecken 7"/>
                <wp:cNvGraphicFramePr/>
                <a:graphic xmlns:a="http://schemas.openxmlformats.org/drawingml/2006/main">
                  <a:graphicData uri="http://schemas.microsoft.com/office/word/2010/wordprocessingShape">
                    <wps:wsp>
                      <wps:cNvSpPr/>
                      <wps:spPr>
                        <a:xfrm>
                          <a:off x="0" y="0"/>
                          <a:ext cx="233680" cy="1019810"/>
                        </a:xfrm>
                        <a:prstGeom prst="roundRect">
                          <a:avLst>
                            <a:gd name="adj" fmla="val 42288"/>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F594E2E" id="Rechteck: abgerundete Ecken 7" o:spid="_x0000_s1026" style="position:absolute;margin-left:222.05pt;margin-top:5.05pt;width:18.4pt;height:80.3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77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" fillcolor="white [3212]" stroked="f" strokeweight="1pt">
                <v:stroke joinstyle="miter"/>
              </v:roundrect>
            </w:pict>
          </mc:Fallback>
        </mc:AlternateContent>
      </w:r>
      <w:r>
        <w:rPr>
          <w:rFonts w:ascii="Arial" w:hAnsi="Arial" w:cs="Arial"/>
          <w:noProof/>
        </w:rPr>
        <mc:AlternateContent>
          <mc:Choice Requires="wps">
            <w:drawing>
              <wp:anchor distT="0" distB="0" distL="114300" distR="114300" simplePos="0" relativeHeight="251664384" behindDoc="0" locked="0" layoutInCell="1" allowOverlap="1" wp14:anchorId="38BF1058" wp14:editId="724D3059">
                <wp:simplePos x="0" y="0"/>
                <wp:positionH relativeFrom="column">
                  <wp:posOffset>2499360</wp:posOffset>
                </wp:positionH>
                <wp:positionV relativeFrom="paragraph">
                  <wp:posOffset>64135</wp:posOffset>
                </wp:positionV>
                <wp:extent cx="233680" cy="1019810"/>
                <wp:effectExtent l="0" t="0" r="0" b="8890"/>
                <wp:wrapNone/>
                <wp:docPr id="6" name="Rechteck: abgerundete Ecken 6"/>
                <wp:cNvGraphicFramePr/>
                <a:graphic xmlns:a="http://schemas.openxmlformats.org/drawingml/2006/main">
                  <a:graphicData uri="http://schemas.microsoft.com/office/word/2010/wordprocessingShape">
                    <wps:wsp>
                      <wps:cNvSpPr/>
                      <wps:spPr>
                        <a:xfrm>
                          <a:off x="0" y="0"/>
                          <a:ext cx="233680" cy="1019810"/>
                        </a:xfrm>
                        <a:prstGeom prst="roundRect">
                          <a:avLst>
                            <a:gd name="adj" fmla="val 42288"/>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CD95122" id="Rechteck: abgerundete Ecken 6" o:spid="_x0000_s1026" style="position:absolute;margin-left:196.8pt;margin-top:5.05pt;width:18.4pt;height:80.3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77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" fillcolor="white [3212]" stroked="f" strokeweight="1pt">
                <v:stroke joinstyle="miter"/>
              </v:roundrect>
            </w:pict>
          </mc:Fallback>
        </mc:AlternateContent>
      </w:r>
      <w:r>
        <w:rPr>
          <w:rFonts w:ascii="Arial" w:hAnsi="Arial" w:cs="Arial"/>
          <w:noProof/>
        </w:rPr>
        <mc:AlternateContent>
          <mc:Choice Requires="wps">
            <w:drawing>
              <wp:anchor distT="0" distB="0" distL="114300" distR="114300" simplePos="0" relativeHeight="251668480" behindDoc="0" locked="0" layoutInCell="1" allowOverlap="1" wp14:anchorId="55994A82" wp14:editId="1644C138">
                <wp:simplePos x="0" y="0"/>
                <wp:positionH relativeFrom="column">
                  <wp:posOffset>3142343</wp:posOffset>
                </wp:positionH>
                <wp:positionV relativeFrom="paragraph">
                  <wp:posOffset>64135</wp:posOffset>
                </wp:positionV>
                <wp:extent cx="233680" cy="1019810"/>
                <wp:effectExtent l="0" t="0" r="0" b="8890"/>
                <wp:wrapNone/>
                <wp:docPr id="8" name="Rechteck: abgerundete Ecken 8"/>
                <wp:cNvGraphicFramePr/>
                <a:graphic xmlns:a="http://schemas.openxmlformats.org/drawingml/2006/main">
                  <a:graphicData uri="http://schemas.microsoft.com/office/word/2010/wordprocessingShape">
                    <wps:wsp>
                      <wps:cNvSpPr/>
                      <wps:spPr>
                        <a:xfrm>
                          <a:off x="0" y="0"/>
                          <a:ext cx="233680" cy="1019810"/>
                        </a:xfrm>
                        <a:prstGeom prst="roundRect">
                          <a:avLst>
                            <a:gd name="adj" fmla="val 42288"/>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ED0A40F" id="Rechteck: abgerundete Ecken 8" o:spid="_x0000_s1026" style="position:absolute;margin-left:247.45pt;margin-top:5.05pt;width:18.4pt;height:80.3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77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" fillcolor="white [3212]" stroked="f" strokeweight="1pt">
                <v:stroke joinstyle="miter"/>
              </v:roundrect>
            </w:pict>
          </mc:Fallback>
        </mc:AlternateContent>
      </w:r>
    </w:p>
    <w:p w14:paraId="55440354" w14:textId="2D4088B4" w:rsidR="00D52BF0" w:rsidRDefault="00D52BF0">
      <w:pPr>
        <w:rPr>
          <w:rFonts w:ascii="Arial" w:hAnsi="Arial" w:cs="Arial"/>
        </w:rPr>
      </w:pPr>
    </w:p>
    <w:p w14:paraId="1FC93D68" w14:textId="2D38CD4F" w:rsidR="00D52BF0" w:rsidRDefault="009B3A14">
      <w:pPr>
        <w:rPr>
          <w:rFonts w:ascii="Arial" w:hAnsi="Arial" w:cs="Arial"/>
        </w:rPr>
      </w:pPr>
      <w:r>
        <w:rPr>
          <w:rFonts w:ascii="Arial" w:hAnsi="Arial" w:cs="Arial"/>
          <w:noProof/>
        </w:rPr>
        <mc:AlternateContent>
          <mc:Choice Requires="wps">
            <w:drawing>
              <wp:anchor distT="0" distB="0" distL="114300" distR="114300" simplePos="0" relativeHeight="251671552" behindDoc="0" locked="0" layoutInCell="1" allowOverlap="1" wp14:anchorId="7729112F" wp14:editId="658DD2A0">
                <wp:simplePos x="0" y="0"/>
                <wp:positionH relativeFrom="column">
                  <wp:posOffset>145234</wp:posOffset>
                </wp:positionH>
                <wp:positionV relativeFrom="paragraph">
                  <wp:posOffset>111397</wp:posOffset>
                </wp:positionV>
                <wp:extent cx="5192485" cy="626034"/>
                <wp:effectExtent l="19050" t="19050" r="27305" b="22225"/>
                <wp:wrapNone/>
                <wp:docPr id="5" name="Freihandform: Form 5"/>
                <wp:cNvGraphicFramePr/>
                <a:graphic xmlns:a="http://schemas.openxmlformats.org/drawingml/2006/main">
                  <a:graphicData uri="http://schemas.microsoft.com/office/word/2010/wordprocessingShape">
                    <wps:wsp>
                      <wps:cNvSpPr/>
                      <wps:spPr>
                        <a:xfrm>
                          <a:off x="0" y="0"/>
                          <a:ext cx="5192485" cy="626034"/>
                        </a:xfrm>
                        <a:custGeom>
                          <a:avLst/>
                          <a:gdLst>
                            <a:gd name="connsiteX0" fmla="*/ 0 w 5192485"/>
                            <a:gd name="connsiteY0" fmla="*/ 0 h 626034"/>
                            <a:gd name="connsiteX1" fmla="*/ 70757 w 5192485"/>
                            <a:gd name="connsiteY1" fmla="*/ 5443 h 626034"/>
                            <a:gd name="connsiteX2" fmla="*/ 103414 w 5192485"/>
                            <a:gd name="connsiteY2" fmla="*/ 16329 h 626034"/>
                            <a:gd name="connsiteX3" fmla="*/ 136071 w 5192485"/>
                            <a:gd name="connsiteY3" fmla="*/ 27214 h 626034"/>
                            <a:gd name="connsiteX4" fmla="*/ 168728 w 5192485"/>
                            <a:gd name="connsiteY4" fmla="*/ 43543 h 626034"/>
                            <a:gd name="connsiteX5" fmla="*/ 185057 w 5192485"/>
                            <a:gd name="connsiteY5" fmla="*/ 54429 h 626034"/>
                            <a:gd name="connsiteX6" fmla="*/ 212271 w 5192485"/>
                            <a:gd name="connsiteY6" fmla="*/ 65314 h 626034"/>
                            <a:gd name="connsiteX7" fmla="*/ 244928 w 5192485"/>
                            <a:gd name="connsiteY7" fmla="*/ 81643 h 626034"/>
                            <a:gd name="connsiteX8" fmla="*/ 310242 w 5192485"/>
                            <a:gd name="connsiteY8" fmla="*/ 97972 h 626034"/>
                            <a:gd name="connsiteX9" fmla="*/ 337457 w 5192485"/>
                            <a:gd name="connsiteY9" fmla="*/ 108857 h 626034"/>
                            <a:gd name="connsiteX10" fmla="*/ 424542 w 5192485"/>
                            <a:gd name="connsiteY10" fmla="*/ 136072 h 626034"/>
                            <a:gd name="connsiteX11" fmla="*/ 457200 w 5192485"/>
                            <a:gd name="connsiteY11" fmla="*/ 146957 h 626034"/>
                            <a:gd name="connsiteX12" fmla="*/ 478971 w 5192485"/>
                            <a:gd name="connsiteY12" fmla="*/ 152400 h 626034"/>
                            <a:gd name="connsiteX13" fmla="*/ 517071 w 5192485"/>
                            <a:gd name="connsiteY13" fmla="*/ 163286 h 626034"/>
                            <a:gd name="connsiteX14" fmla="*/ 566057 w 5192485"/>
                            <a:gd name="connsiteY14" fmla="*/ 174172 h 626034"/>
                            <a:gd name="connsiteX15" fmla="*/ 636814 w 5192485"/>
                            <a:gd name="connsiteY15" fmla="*/ 195943 h 626034"/>
                            <a:gd name="connsiteX16" fmla="*/ 658585 w 5192485"/>
                            <a:gd name="connsiteY16" fmla="*/ 201386 h 626034"/>
                            <a:gd name="connsiteX17" fmla="*/ 691242 w 5192485"/>
                            <a:gd name="connsiteY17" fmla="*/ 217714 h 626034"/>
                            <a:gd name="connsiteX18" fmla="*/ 772885 w 5192485"/>
                            <a:gd name="connsiteY18" fmla="*/ 250372 h 626034"/>
                            <a:gd name="connsiteX19" fmla="*/ 794657 w 5192485"/>
                            <a:gd name="connsiteY19" fmla="*/ 261257 h 626034"/>
                            <a:gd name="connsiteX20" fmla="*/ 838200 w 5192485"/>
                            <a:gd name="connsiteY20" fmla="*/ 288472 h 626034"/>
                            <a:gd name="connsiteX21" fmla="*/ 887185 w 5192485"/>
                            <a:gd name="connsiteY21" fmla="*/ 310243 h 626034"/>
                            <a:gd name="connsiteX22" fmla="*/ 974271 w 5192485"/>
                            <a:gd name="connsiteY22" fmla="*/ 353786 h 626034"/>
                            <a:gd name="connsiteX23" fmla="*/ 1050471 w 5192485"/>
                            <a:gd name="connsiteY23" fmla="*/ 386443 h 626034"/>
                            <a:gd name="connsiteX24" fmla="*/ 1143000 w 5192485"/>
                            <a:gd name="connsiteY24" fmla="*/ 408214 h 626034"/>
                            <a:gd name="connsiteX25" fmla="*/ 1208314 w 5192485"/>
                            <a:gd name="connsiteY25" fmla="*/ 429986 h 626034"/>
                            <a:gd name="connsiteX26" fmla="*/ 1268185 w 5192485"/>
                            <a:gd name="connsiteY26" fmla="*/ 440872 h 626034"/>
                            <a:gd name="connsiteX27" fmla="*/ 1377042 w 5192485"/>
                            <a:gd name="connsiteY27" fmla="*/ 462643 h 626034"/>
                            <a:gd name="connsiteX28" fmla="*/ 1670957 w 5192485"/>
                            <a:gd name="connsiteY28" fmla="*/ 473529 h 626034"/>
                            <a:gd name="connsiteX29" fmla="*/ 1736271 w 5192485"/>
                            <a:gd name="connsiteY29" fmla="*/ 484414 h 626034"/>
                            <a:gd name="connsiteX30" fmla="*/ 1894114 w 5192485"/>
                            <a:gd name="connsiteY30" fmla="*/ 489857 h 626034"/>
                            <a:gd name="connsiteX31" fmla="*/ 2008414 w 5192485"/>
                            <a:gd name="connsiteY31" fmla="*/ 506186 h 626034"/>
                            <a:gd name="connsiteX32" fmla="*/ 2024742 w 5192485"/>
                            <a:gd name="connsiteY32" fmla="*/ 511629 h 626034"/>
                            <a:gd name="connsiteX33" fmla="*/ 2155371 w 5192485"/>
                            <a:gd name="connsiteY33" fmla="*/ 533400 h 626034"/>
                            <a:gd name="connsiteX34" fmla="*/ 2253342 w 5192485"/>
                            <a:gd name="connsiteY34" fmla="*/ 527957 h 626034"/>
                            <a:gd name="connsiteX35" fmla="*/ 2318657 w 5192485"/>
                            <a:gd name="connsiteY35" fmla="*/ 522514 h 626034"/>
                            <a:gd name="connsiteX36" fmla="*/ 2737757 w 5192485"/>
                            <a:gd name="connsiteY36" fmla="*/ 517072 h 626034"/>
                            <a:gd name="connsiteX37" fmla="*/ 2813957 w 5192485"/>
                            <a:gd name="connsiteY37" fmla="*/ 511629 h 626034"/>
                            <a:gd name="connsiteX38" fmla="*/ 3712028 w 5192485"/>
                            <a:gd name="connsiteY38" fmla="*/ 506186 h 626034"/>
                            <a:gd name="connsiteX39" fmla="*/ 3766457 w 5192485"/>
                            <a:gd name="connsiteY39" fmla="*/ 484414 h 626034"/>
                            <a:gd name="connsiteX40" fmla="*/ 3880757 w 5192485"/>
                            <a:gd name="connsiteY40" fmla="*/ 457200 h 626034"/>
                            <a:gd name="connsiteX41" fmla="*/ 4054928 w 5192485"/>
                            <a:gd name="connsiteY41" fmla="*/ 429986 h 626034"/>
                            <a:gd name="connsiteX42" fmla="*/ 4114800 w 5192485"/>
                            <a:gd name="connsiteY42" fmla="*/ 424543 h 626034"/>
                            <a:gd name="connsiteX43" fmla="*/ 4381500 w 5192485"/>
                            <a:gd name="connsiteY43" fmla="*/ 429986 h 626034"/>
                            <a:gd name="connsiteX44" fmla="*/ 4463142 w 5192485"/>
                            <a:gd name="connsiteY44" fmla="*/ 440872 h 626034"/>
                            <a:gd name="connsiteX45" fmla="*/ 4626428 w 5192485"/>
                            <a:gd name="connsiteY45" fmla="*/ 457200 h 626034"/>
                            <a:gd name="connsiteX46" fmla="*/ 4718957 w 5192485"/>
                            <a:gd name="connsiteY46" fmla="*/ 468086 h 626034"/>
                            <a:gd name="connsiteX47" fmla="*/ 4827814 w 5192485"/>
                            <a:gd name="connsiteY47" fmla="*/ 495300 h 626034"/>
                            <a:gd name="connsiteX48" fmla="*/ 4980214 w 5192485"/>
                            <a:gd name="connsiteY48" fmla="*/ 522514 h 626034"/>
                            <a:gd name="connsiteX49" fmla="*/ 5007428 w 5192485"/>
                            <a:gd name="connsiteY49" fmla="*/ 533400 h 626034"/>
                            <a:gd name="connsiteX50" fmla="*/ 5056414 w 5192485"/>
                            <a:gd name="connsiteY50" fmla="*/ 576943 h 626034"/>
                            <a:gd name="connsiteX51" fmla="*/ 5159828 w 5192485"/>
                            <a:gd name="connsiteY51" fmla="*/ 625929 h 626034"/>
                            <a:gd name="connsiteX52" fmla="*/ 5192485 w 5192485"/>
                            <a:gd name="connsiteY52" fmla="*/ 620486 h 6260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Lst>
                          <a:rect l="l" t="t" r="r" b="b"/>
                          <a:pathLst>
                            <a:path w="5192485" h="626034">
                              <a:moveTo>
                                <a:pt x="0" y="0"/>
                              </a:moveTo>
                              <a:cubicBezTo>
                                <a:pt x="23586" y="1814"/>
                                <a:pt x="47391" y="1754"/>
                                <a:pt x="70757" y="5443"/>
                              </a:cubicBezTo>
                              <a:cubicBezTo>
                                <a:pt x="82091" y="7233"/>
                                <a:pt x="92528" y="12700"/>
                                <a:pt x="103414" y="16329"/>
                              </a:cubicBezTo>
                              <a:cubicBezTo>
                                <a:pt x="114300" y="19957"/>
                                <a:pt x="125808" y="22082"/>
                                <a:pt x="136071" y="27214"/>
                              </a:cubicBezTo>
                              <a:cubicBezTo>
                                <a:pt x="146957" y="32657"/>
                                <a:pt x="158089" y="37632"/>
                                <a:pt x="168728" y="43543"/>
                              </a:cubicBezTo>
                              <a:cubicBezTo>
                                <a:pt x="174446" y="46720"/>
                                <a:pt x="179206" y="51504"/>
                                <a:pt x="185057" y="54429"/>
                              </a:cubicBezTo>
                              <a:cubicBezTo>
                                <a:pt x="193796" y="58798"/>
                                <a:pt x="203377" y="61271"/>
                                <a:pt x="212271" y="65314"/>
                              </a:cubicBezTo>
                              <a:cubicBezTo>
                                <a:pt x="223351" y="70350"/>
                                <a:pt x="233569" y="77274"/>
                                <a:pt x="244928" y="81643"/>
                              </a:cubicBezTo>
                              <a:cubicBezTo>
                                <a:pt x="304748" y="104652"/>
                                <a:pt x="261093" y="83228"/>
                                <a:pt x="310242" y="97972"/>
                              </a:cubicBezTo>
                              <a:cubicBezTo>
                                <a:pt x="319600" y="100779"/>
                                <a:pt x="328188" y="105767"/>
                                <a:pt x="337457" y="108857"/>
                              </a:cubicBezTo>
                              <a:cubicBezTo>
                                <a:pt x="366309" y="118474"/>
                                <a:pt x="395690" y="126455"/>
                                <a:pt x="424542" y="136072"/>
                              </a:cubicBezTo>
                              <a:cubicBezTo>
                                <a:pt x="435428" y="139700"/>
                                <a:pt x="446209" y="143660"/>
                                <a:pt x="457200" y="146957"/>
                              </a:cubicBezTo>
                              <a:cubicBezTo>
                                <a:pt x="464365" y="149106"/>
                                <a:pt x="471754" y="150432"/>
                                <a:pt x="478971" y="152400"/>
                              </a:cubicBezTo>
                              <a:cubicBezTo>
                                <a:pt x="491714" y="155875"/>
                                <a:pt x="504257" y="160082"/>
                                <a:pt x="517071" y="163286"/>
                              </a:cubicBezTo>
                              <a:cubicBezTo>
                                <a:pt x="548155" y="171057"/>
                                <a:pt x="538112" y="165789"/>
                                <a:pt x="566057" y="174172"/>
                              </a:cubicBezTo>
                              <a:cubicBezTo>
                                <a:pt x="646166" y="198204"/>
                                <a:pt x="547482" y="171579"/>
                                <a:pt x="636814" y="195943"/>
                              </a:cubicBezTo>
                              <a:cubicBezTo>
                                <a:pt x="644031" y="197911"/>
                                <a:pt x="651640" y="198608"/>
                                <a:pt x="658585" y="201386"/>
                              </a:cubicBezTo>
                              <a:cubicBezTo>
                                <a:pt x="669885" y="205906"/>
                                <a:pt x="680056" y="212920"/>
                                <a:pt x="691242" y="217714"/>
                              </a:cubicBezTo>
                              <a:cubicBezTo>
                                <a:pt x="718183" y="229260"/>
                                <a:pt x="746668" y="237265"/>
                                <a:pt x="772885" y="250372"/>
                              </a:cubicBezTo>
                              <a:cubicBezTo>
                                <a:pt x="780142" y="254000"/>
                                <a:pt x="787648" y="257169"/>
                                <a:pt x="794657" y="261257"/>
                              </a:cubicBezTo>
                              <a:cubicBezTo>
                                <a:pt x="809442" y="269881"/>
                                <a:pt x="823073" y="280464"/>
                                <a:pt x="838200" y="288472"/>
                              </a:cubicBezTo>
                              <a:cubicBezTo>
                                <a:pt x="853992" y="296832"/>
                                <a:pt x="871419" y="301834"/>
                                <a:pt x="887185" y="310243"/>
                              </a:cubicBezTo>
                              <a:cubicBezTo>
                                <a:pt x="998372" y="369542"/>
                                <a:pt x="814687" y="287292"/>
                                <a:pt x="974271" y="353786"/>
                              </a:cubicBezTo>
                              <a:cubicBezTo>
                                <a:pt x="999780" y="364415"/>
                                <a:pt x="1023571" y="380114"/>
                                <a:pt x="1050471" y="386443"/>
                              </a:cubicBezTo>
                              <a:cubicBezTo>
                                <a:pt x="1081314" y="393700"/>
                                <a:pt x="1112456" y="399788"/>
                                <a:pt x="1143000" y="408214"/>
                              </a:cubicBezTo>
                              <a:cubicBezTo>
                                <a:pt x="1165123" y="414317"/>
                                <a:pt x="1186108" y="424193"/>
                                <a:pt x="1208314" y="429986"/>
                              </a:cubicBezTo>
                              <a:cubicBezTo>
                                <a:pt x="1227941" y="435106"/>
                                <a:pt x="1248336" y="436693"/>
                                <a:pt x="1268185" y="440872"/>
                              </a:cubicBezTo>
                              <a:cubicBezTo>
                                <a:pt x="1311839" y="450062"/>
                                <a:pt x="1328397" y="459695"/>
                                <a:pt x="1377042" y="462643"/>
                              </a:cubicBezTo>
                              <a:cubicBezTo>
                                <a:pt x="1474901" y="468574"/>
                                <a:pt x="1572985" y="469900"/>
                                <a:pt x="1670957" y="473529"/>
                              </a:cubicBezTo>
                              <a:cubicBezTo>
                                <a:pt x="1690160" y="477370"/>
                                <a:pt x="1717567" y="483375"/>
                                <a:pt x="1736271" y="484414"/>
                              </a:cubicBezTo>
                              <a:cubicBezTo>
                                <a:pt x="1788836" y="487334"/>
                                <a:pt x="1841500" y="488043"/>
                                <a:pt x="1894114" y="489857"/>
                              </a:cubicBezTo>
                              <a:cubicBezTo>
                                <a:pt x="1999737" y="513329"/>
                                <a:pt x="1880313" y="489105"/>
                                <a:pt x="2008414" y="506186"/>
                              </a:cubicBezTo>
                              <a:cubicBezTo>
                                <a:pt x="2014101" y="506944"/>
                                <a:pt x="2019101" y="510584"/>
                                <a:pt x="2024742" y="511629"/>
                              </a:cubicBezTo>
                              <a:cubicBezTo>
                                <a:pt x="2068148" y="519667"/>
                                <a:pt x="2155371" y="533400"/>
                                <a:pt x="2155371" y="533400"/>
                              </a:cubicBezTo>
                              <a:lnTo>
                                <a:pt x="2253342" y="527957"/>
                              </a:lnTo>
                              <a:cubicBezTo>
                                <a:pt x="2275141" y="526504"/>
                                <a:pt x="2296815" y="523005"/>
                                <a:pt x="2318657" y="522514"/>
                              </a:cubicBezTo>
                              <a:lnTo>
                                <a:pt x="2737757" y="517072"/>
                              </a:lnTo>
                              <a:cubicBezTo>
                                <a:pt x="2763157" y="515258"/>
                                <a:pt x="2788494" y="511914"/>
                                <a:pt x="2813957" y="511629"/>
                              </a:cubicBezTo>
                              <a:lnTo>
                                <a:pt x="3712028" y="506186"/>
                              </a:lnTo>
                              <a:cubicBezTo>
                                <a:pt x="3731561" y="505628"/>
                                <a:pt x="3747691" y="489862"/>
                                <a:pt x="3766457" y="484414"/>
                              </a:cubicBezTo>
                              <a:cubicBezTo>
                                <a:pt x="3804069" y="473494"/>
                                <a:pt x="3842432" y="465268"/>
                                <a:pt x="3880757" y="457200"/>
                              </a:cubicBezTo>
                              <a:cubicBezTo>
                                <a:pt x="3933266" y="446146"/>
                                <a:pt x="4001024" y="436206"/>
                                <a:pt x="4054928" y="429986"/>
                              </a:cubicBezTo>
                              <a:cubicBezTo>
                                <a:pt x="4074836" y="427689"/>
                                <a:pt x="4094843" y="426357"/>
                                <a:pt x="4114800" y="424543"/>
                              </a:cubicBezTo>
                              <a:cubicBezTo>
                                <a:pt x="4203700" y="426357"/>
                                <a:pt x="4292679" y="425822"/>
                                <a:pt x="4381500" y="429986"/>
                              </a:cubicBezTo>
                              <a:cubicBezTo>
                                <a:pt x="4408925" y="431272"/>
                                <a:pt x="4435855" y="437840"/>
                                <a:pt x="4463142" y="440872"/>
                              </a:cubicBezTo>
                              <a:cubicBezTo>
                                <a:pt x="4517508" y="446913"/>
                                <a:pt x="4572035" y="451414"/>
                                <a:pt x="4626428" y="457200"/>
                              </a:cubicBezTo>
                              <a:cubicBezTo>
                                <a:pt x="4657309" y="460485"/>
                                <a:pt x="4688114" y="464457"/>
                                <a:pt x="4718957" y="468086"/>
                              </a:cubicBezTo>
                              <a:cubicBezTo>
                                <a:pt x="4755243" y="477157"/>
                                <a:pt x="4791138" y="487965"/>
                                <a:pt x="4827814" y="495300"/>
                              </a:cubicBezTo>
                              <a:cubicBezTo>
                                <a:pt x="4887613" y="507260"/>
                                <a:pt x="4930542" y="503888"/>
                                <a:pt x="4980214" y="522514"/>
                              </a:cubicBezTo>
                              <a:cubicBezTo>
                                <a:pt x="4989362" y="525944"/>
                                <a:pt x="4999050" y="528373"/>
                                <a:pt x="5007428" y="533400"/>
                              </a:cubicBezTo>
                              <a:cubicBezTo>
                                <a:pt x="5083354" y="578957"/>
                                <a:pt x="4990472" y="531609"/>
                                <a:pt x="5056414" y="576943"/>
                              </a:cubicBezTo>
                              <a:cubicBezTo>
                                <a:pt x="5079371" y="592726"/>
                                <a:pt x="5125669" y="623301"/>
                                <a:pt x="5159828" y="625929"/>
                              </a:cubicBezTo>
                              <a:cubicBezTo>
                                <a:pt x="5170831" y="626775"/>
                                <a:pt x="5181599" y="622300"/>
                                <a:pt x="5192485" y="620486"/>
                              </a:cubicBezTo>
                            </a:path>
                          </a:pathLst>
                        </a:cu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3482578" id="Freihandform: Form 5" o:spid="_x0000_s1026" style="position:absolute;margin-left:11.45pt;margin-top:8.75pt;width:408.85pt;height:49.3pt;z-index:251671552;visibility:visible;mso-wrap-style:square;mso-wrap-distance-left:9pt;mso-wrap-distance-top:0;mso-wrap-distance-right:9pt;mso-wrap-distance-bottom:0;mso-position-horizontal:absolute;mso-position-horizontal-relative:text;mso-position-vertical:absolute;mso-position-vertical-relative:text;v-text-anchor:middle" coordsize="5192485,626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" path="m,c23586,1814,47391,1754,70757,5443v11334,1790,21771,7257,32657,10886c114300,19957,125808,22082,136071,27214v10886,5443,22018,10418,32657,16329c174446,46720,179206,51504,185057,54429v8739,4369,18320,6842,27214,10885c223351,70350,233569,77274,244928,81643v59820,23009,16165,1585,65314,16329c319600,100779,328188,105767,337457,108857v28852,9617,58233,17598,87085,27215c435428,139700,446209,143660,457200,146957v7165,2149,14554,3475,21771,5443c491714,155875,504257,160082,517071,163286v31084,7771,21041,2503,48986,10886c646166,198204,547482,171579,636814,195943v7217,1968,14826,2665,21771,5443c669885,205906,680056,212920,691242,217714v26941,11546,55426,19551,81643,32658c780142,254000,787648,257169,794657,261257v14785,8624,28416,19207,43543,27215c853992,296832,871419,301834,887185,310243v111187,59299,-72498,-22951,87086,43543c999780,364415,1023571,380114,1050471,386443v30843,7257,61985,13345,92529,21771c1165123,414317,1186108,424193,1208314,429986v19627,5120,40022,6707,59871,10886c1311839,450062,1328397,459695,1377042,462643v97859,5931,195943,7257,293915,10886c1690160,477370,1717567,483375,1736271,484414v52565,2920,105229,3629,157843,5443c1999737,513329,1880313,489105,2008414,506186v5687,758,10687,4398,16328,5443c2068148,519667,2155371,533400,2155371,533400r97971,-5443c2275141,526504,2296815,523005,2318657,522514r419100,-5442c2763157,515258,2788494,511914,2813957,511629r898071,-5443c3731561,505628,3747691,489862,3766457,484414v37612,-10920,75975,-19146,114300,-27214c3933266,446146,4001024,436206,4054928,429986v19908,-2297,39915,-3629,59872,-5443c4203700,426357,4292679,425822,4381500,429986v27425,1286,54355,7854,81642,10886c4517508,446913,4572035,451414,4626428,457200v30881,3285,61686,7257,92529,10886c4755243,477157,4791138,487965,4827814,495300v59799,11960,102728,8588,152400,27214c4989362,525944,4999050,528373,5007428,533400v75926,45557,-16956,-1791,48986,43543c5079371,592726,5125669,623301,5159828,625929v11003,846,21771,-3629,32657,-5443e" filled="f" strokecolor="black [3213]" strokeweight="3pt">
                <v:stroke joinstyle="miter"/>
                <v:path arrowok="t" o:connecttype="custom" o:connectlocs="0,0;70757,5443;103414,16329;136071,27214;168728,43543;185057,54429;212271,65314;244928,81643;310242,97972;337457,108857;424542,136072;457200,146957;478971,152400;517071,163286;566057,174172;636814,195943;658585,201386;691242,217714;772885,250372;794657,261257;838200,288472;887185,310243;974271,353786;1050471,386443;1143000,408214;1208314,429986;1268185,440872;1377042,462643;1670957,473529;1736271,484414;1894114,489857;2008414,506186;2024742,511629;2155371,533400;2253342,527957;2318657,522514;2737757,517072;2813957,511629;3712028,506186;3766457,484414;3880757,457200;4054928,429986;4114800,424543;4381500,429986;4463142,440872;4626428,457200;4718957,468086;4827814,495300;4980214,522514;5007428,533400;5056414,576943;5159828,625929;5192485,620486" o:connectangles="0,0,0,0,0,0,0,0,0,0,0,0,0,0,0,0,0,0,0,0,0,0,0,0,0,0,0,0,0,0,0,0,0,0,0,0,0,0,0,0,0,0,0,0,0,0,0,0,0,0,0,0,0"/>
              </v:shape>
            </w:pict>
          </mc:Fallback>
        </mc:AlternateContent>
      </w:r>
    </w:p>
    <w:p w14:paraId="2853D386" w14:textId="32E68722" w:rsidR="009B3A14" w:rsidRDefault="009B3A14">
      <w:pPr>
        <w:rPr>
          <w:rFonts w:ascii="Arial" w:hAnsi="Arial" w:cs="Arial"/>
        </w:rPr>
      </w:pPr>
    </w:p>
    <w:p w14:paraId="50DAF9D1" w14:textId="7BAEB84A" w:rsidR="009B3A14" w:rsidRDefault="009B3A14">
      <w:pPr>
        <w:rPr>
          <w:rFonts w:ascii="Arial" w:hAnsi="Arial" w:cs="Arial"/>
        </w:rPr>
      </w:pPr>
    </w:p>
    <w:p w14:paraId="78E0E843" w14:textId="57D051BB" w:rsidR="009B3A14" w:rsidRDefault="009B3A14">
      <w:pPr>
        <w:rPr>
          <w:rFonts w:ascii="Arial" w:hAnsi="Arial" w:cs="Arial"/>
        </w:rPr>
      </w:pPr>
      <w:r>
        <w:rPr>
          <w:rFonts w:ascii="Arial" w:hAnsi="Arial" w:cs="Arial"/>
          <w:noProof/>
        </w:rPr>
        <mc:AlternateContent>
          <mc:Choice Requires="wps">
            <w:drawing>
              <wp:anchor distT="0" distB="0" distL="114300" distR="114300" simplePos="0" relativeHeight="251670528" behindDoc="0" locked="0" layoutInCell="1" allowOverlap="1" wp14:anchorId="1957BC2F" wp14:editId="115FC85A">
                <wp:simplePos x="0" y="0"/>
                <wp:positionH relativeFrom="column">
                  <wp:posOffset>2098040</wp:posOffset>
                </wp:positionH>
                <wp:positionV relativeFrom="paragraph">
                  <wp:posOffset>124460</wp:posOffset>
                </wp:positionV>
                <wp:extent cx="1621790" cy="402590"/>
                <wp:effectExtent l="0" t="0" r="0" b="0"/>
                <wp:wrapNone/>
                <wp:docPr id="3" name="Rechteck: abgerundete Ecken 3"/>
                <wp:cNvGraphicFramePr/>
                <a:graphic xmlns:a="http://schemas.openxmlformats.org/drawingml/2006/main">
                  <a:graphicData uri="http://schemas.microsoft.com/office/word/2010/wordprocessingShape">
                    <wps:wsp>
                      <wps:cNvSpPr/>
                      <wps:spPr>
                        <a:xfrm>
                          <a:off x="0" y="0"/>
                          <a:ext cx="1621790" cy="402590"/>
                        </a:xfrm>
                        <a:prstGeom prst="roundRect">
                          <a:avLst>
                            <a:gd name="adj" fmla="val 50000"/>
                          </a:avLst>
                        </a:prstGeom>
                        <a:pattFill prst="pct25">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66285D6" id="Rechteck: abgerundete Ecken 3" o:spid="_x0000_s1026" style="position:absolute;margin-left:165.2pt;margin-top:9.8pt;width:127.7pt;height:31.7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" fillcolor="black [3213]" stroked="f" strokeweight="1pt">
                <v:fill r:id="rId5" o:title="" color2="white [3212]" type="pattern"/>
                <v:stroke joinstyle="miter"/>
              </v:roundrect>
            </w:pict>
          </mc:Fallback>
        </mc:AlternateContent>
      </w:r>
    </w:p>
    <w:p w14:paraId="6B55DF2B" w14:textId="78A472AD" w:rsidR="009B3A14" w:rsidRDefault="009B3A14">
      <w:pPr>
        <w:rPr>
          <w:rFonts w:ascii="Arial" w:hAnsi="Arial" w:cs="Arial"/>
        </w:rPr>
      </w:pPr>
    </w:p>
    <w:p w14:paraId="6103351E" w14:textId="77777777" w:rsidR="009B3A14" w:rsidRDefault="009B3A14">
      <w:pPr>
        <w:rPr>
          <w:rFonts w:ascii="Arial" w:hAnsi="Arial" w:cs="Arial"/>
        </w:rPr>
      </w:pPr>
    </w:p>
    <w:p w14:paraId="318D9C07" w14:textId="20A791A3" w:rsidR="00D52BF0" w:rsidRDefault="00D52BF0">
      <w:pPr>
        <w:rPr>
          <w:rFonts w:ascii="Arial" w:hAnsi="Arial" w:cs="Arial"/>
        </w:rPr>
      </w:pPr>
    </w:p>
    <w:p w14:paraId="578ACC91" w14:textId="70E2DB78" w:rsidR="00D52BF0" w:rsidRDefault="009B3A14" w:rsidP="009B3A14">
      <w:pPr>
        <w:jc w:val="both"/>
        <w:rPr>
          <w:rFonts w:ascii="Arial" w:hAnsi="Arial" w:cs="Arial"/>
        </w:rPr>
      </w:pPr>
      <w:r>
        <w:rPr>
          <w:rFonts w:ascii="Arial" w:hAnsi="Arial" w:cs="Arial"/>
        </w:rPr>
        <w:t>Ein Ribosom besteht aus einer kleinen und einer großen Untereinheit</w:t>
      </w:r>
      <w:r w:rsidR="009F76F7">
        <w:rPr>
          <w:rFonts w:ascii="Arial" w:hAnsi="Arial" w:cs="Arial"/>
        </w:rPr>
        <w:t xml:space="preserve"> (UE)</w:t>
      </w:r>
      <w:r>
        <w:rPr>
          <w:rFonts w:ascii="Arial" w:hAnsi="Arial" w:cs="Arial"/>
        </w:rPr>
        <w:t xml:space="preserve">, die sich für die Proteinbiosynthese auf eine mRNA setzen. </w:t>
      </w:r>
      <w:r w:rsidR="009F76F7">
        <w:rPr>
          <w:rFonts w:ascii="Arial" w:hAnsi="Arial" w:cs="Arial"/>
        </w:rPr>
        <w:t>Jede der</w:t>
      </w:r>
      <w:r>
        <w:rPr>
          <w:rFonts w:ascii="Arial" w:hAnsi="Arial" w:cs="Arial"/>
        </w:rPr>
        <w:t xml:space="preserve"> Untereinheiten besteh</w:t>
      </w:r>
      <w:r w:rsidR="009D06EA">
        <w:rPr>
          <w:rFonts w:ascii="Arial" w:hAnsi="Arial" w:cs="Arial"/>
        </w:rPr>
        <w:t>t</w:t>
      </w:r>
      <w:r>
        <w:rPr>
          <w:rFonts w:ascii="Arial" w:hAnsi="Arial" w:cs="Arial"/>
        </w:rPr>
        <w:t xml:space="preserve"> aus mehre</w:t>
      </w:r>
      <w:r>
        <w:rPr>
          <w:rFonts w:ascii="Arial" w:hAnsi="Arial" w:cs="Arial"/>
        </w:rPr>
        <w:softHyphen/>
        <w:t>ren Bausteinen (Proteine und ribosomale RNA = rRNA). Die große Unter</w:t>
      </w:r>
      <w:r w:rsidR="009F76F7">
        <w:rPr>
          <w:rFonts w:ascii="Arial" w:hAnsi="Arial" w:cs="Arial"/>
        </w:rPr>
        <w:softHyphen/>
      </w:r>
      <w:r>
        <w:rPr>
          <w:rFonts w:ascii="Arial" w:hAnsi="Arial" w:cs="Arial"/>
        </w:rPr>
        <w:t>einheit besitzt drei Taschen (</w:t>
      </w:r>
      <w:r w:rsidR="00466676">
        <w:rPr>
          <w:rFonts w:ascii="Arial" w:hAnsi="Arial" w:cs="Arial"/>
        </w:rPr>
        <w:t>E</w:t>
      </w:r>
      <w:r>
        <w:rPr>
          <w:rFonts w:ascii="Arial" w:hAnsi="Arial" w:cs="Arial"/>
        </w:rPr>
        <w:t xml:space="preserve">-, P- und </w:t>
      </w:r>
      <w:r w:rsidR="00466676">
        <w:rPr>
          <w:rFonts w:ascii="Arial" w:hAnsi="Arial" w:cs="Arial"/>
        </w:rPr>
        <w:t>A</w:t>
      </w:r>
      <w:r>
        <w:rPr>
          <w:rFonts w:ascii="Arial" w:hAnsi="Arial" w:cs="Arial"/>
        </w:rPr>
        <w:t>-</w:t>
      </w:r>
      <w:r w:rsidR="00466676">
        <w:rPr>
          <w:rFonts w:ascii="Arial" w:hAnsi="Arial" w:cs="Arial"/>
        </w:rPr>
        <w:t>Bindungss</w:t>
      </w:r>
      <w:r>
        <w:rPr>
          <w:rFonts w:ascii="Arial" w:hAnsi="Arial" w:cs="Arial"/>
        </w:rPr>
        <w:t xml:space="preserve">telle), die jeweils eine beladene tRNA </w:t>
      </w:r>
      <w:r w:rsidR="009F76F7">
        <w:rPr>
          <w:rFonts w:ascii="Arial" w:hAnsi="Arial" w:cs="Arial"/>
        </w:rPr>
        <w:t>auf</w:t>
      </w:r>
      <w:r w:rsidR="009D06EA">
        <w:rPr>
          <w:rFonts w:ascii="Arial" w:hAnsi="Arial" w:cs="Arial"/>
        </w:rPr>
        <w:softHyphen/>
      </w:r>
      <w:r w:rsidR="009F76F7">
        <w:rPr>
          <w:rFonts w:ascii="Arial" w:hAnsi="Arial" w:cs="Arial"/>
        </w:rPr>
        <w:t>nehmen können</w:t>
      </w:r>
      <w:r>
        <w:rPr>
          <w:rFonts w:ascii="Arial" w:hAnsi="Arial" w:cs="Arial"/>
        </w:rPr>
        <w:t>.</w:t>
      </w:r>
    </w:p>
    <w:p w14:paraId="31CC00CE" w14:textId="440C05A0" w:rsidR="009B3A14" w:rsidRDefault="009B3A14" w:rsidP="009B3A14">
      <w:pPr>
        <w:spacing w:before="120"/>
        <w:rPr>
          <w:rFonts w:ascii="Arial" w:hAnsi="Arial" w:cs="Arial"/>
        </w:rPr>
      </w:pPr>
      <w:r>
        <w:rPr>
          <w:rFonts w:ascii="Arial" w:hAnsi="Arial" w:cs="Arial"/>
        </w:rPr>
        <w:t>Beschriften Sie die dargestellten Strukturen.</w:t>
      </w:r>
    </w:p>
    <w:p w14:paraId="68117BE7" w14:textId="042165B6" w:rsidR="00D52BF0" w:rsidRDefault="00D52BF0">
      <w:pPr>
        <w:rPr>
          <w:rFonts w:ascii="Arial" w:hAnsi="Arial" w:cs="Arial"/>
        </w:rPr>
      </w:pPr>
    </w:p>
    <w:p w14:paraId="1047B742" w14:textId="77777777" w:rsidR="009F76F7" w:rsidRDefault="009F76F7">
      <w:pPr>
        <w:rPr>
          <w:rFonts w:ascii="Arial" w:hAnsi="Arial" w:cs="Arial"/>
        </w:rPr>
      </w:pPr>
    </w:p>
    <w:p w14:paraId="609A8F37" w14:textId="77777777" w:rsidR="009D06EA" w:rsidRDefault="009D06EA">
      <w:pPr>
        <w:rPr>
          <w:b/>
          <w:bCs/>
          <w:sz w:val="28"/>
          <w:szCs w:val="28"/>
        </w:rPr>
      </w:pPr>
      <w:r>
        <w:rPr>
          <w:b/>
          <w:bCs/>
          <w:sz w:val="28"/>
          <w:szCs w:val="28"/>
        </w:rPr>
        <w:br w:type="page"/>
      </w:r>
    </w:p>
    <w:p w14:paraId="6D91647E" w14:textId="4C39CDD7" w:rsidR="00D52BF0" w:rsidRPr="00D52BF0" w:rsidRDefault="00D52BF0">
      <w:pPr>
        <w:rPr>
          <w:b/>
          <w:bCs/>
          <w:sz w:val="28"/>
          <w:szCs w:val="28"/>
        </w:rPr>
      </w:pPr>
      <w:r w:rsidRPr="00D52BF0">
        <w:rPr>
          <w:b/>
          <w:bCs/>
          <w:sz w:val="28"/>
          <w:szCs w:val="28"/>
        </w:rPr>
        <w:lastRenderedPageBreak/>
        <w:t>Hinweise für die Lehrkraft:</w:t>
      </w:r>
    </w:p>
    <w:p w14:paraId="3C2F3147" w14:textId="7982337A" w:rsidR="00D52BF0" w:rsidRDefault="00D52BF0"/>
    <w:p w14:paraId="12FDC27D" w14:textId="326E719D" w:rsidR="00D52BF0" w:rsidRPr="00466676" w:rsidRDefault="00D52BF0" w:rsidP="009D06EA">
      <w:pPr>
        <w:jc w:val="both"/>
        <w:rPr>
          <w:i/>
          <w:iCs/>
        </w:rPr>
      </w:pPr>
      <w:r w:rsidRPr="00466676">
        <w:rPr>
          <w:i/>
          <w:iCs/>
        </w:rPr>
        <w:t xml:space="preserve">Die </w:t>
      </w:r>
      <w:r w:rsidRPr="00466676">
        <w:rPr>
          <w:b/>
          <w:bCs/>
          <w:i/>
          <w:iCs/>
          <w:u w:val="single"/>
        </w:rPr>
        <w:t>Lernaufgabe 1</w:t>
      </w:r>
      <w:r w:rsidRPr="00466676">
        <w:rPr>
          <w:i/>
          <w:iCs/>
        </w:rPr>
        <w:t xml:space="preserve"> kann selbständig von den Schülern bearbeitet werden. Alternativ wird im Unterricht aus der detaillierten Darstellung einer tRNA eine vereinfachte Darstellung wie in Aufgabe 1 erarbeitet, und diese Aufgabe dann zur Festigung als Hausaufgabe aufgegeben.</w:t>
      </w:r>
    </w:p>
    <w:p w14:paraId="5209742B" w14:textId="4FBA712F" w:rsidR="00D52BF0" w:rsidRDefault="00D52BF0"/>
    <w:p w14:paraId="3E94F091" w14:textId="1286E3A9" w:rsidR="00D52BF0" w:rsidRDefault="00791C2C">
      <w:r>
        <w:t>1.1</w:t>
      </w:r>
      <w:r>
        <w:tab/>
        <w:t>A = Aminosäure-Anheftungsstelle</w:t>
      </w:r>
    </w:p>
    <w:p w14:paraId="5BD87EB1" w14:textId="1955934F" w:rsidR="00791C2C" w:rsidRDefault="00791C2C">
      <w:r>
        <w:tab/>
        <w:t>B = Anticodon</w:t>
      </w:r>
    </w:p>
    <w:p w14:paraId="0300F4C7" w14:textId="56BB16D0" w:rsidR="00791C2C" w:rsidRDefault="00791C2C"/>
    <w:p w14:paraId="6266FCF5" w14:textId="20DC91BC" w:rsidR="00791C2C" w:rsidRDefault="00791C2C">
      <w:r>
        <w:t>1.2</w:t>
      </w:r>
      <w:r>
        <w:tab/>
        <w:t>Codon: AGU; Aminosäure: Ser (Serin)</w:t>
      </w:r>
    </w:p>
    <w:p w14:paraId="48CF940A" w14:textId="5E6F2D0E" w:rsidR="00791C2C" w:rsidRDefault="00791C2C"/>
    <w:p w14:paraId="6A2061BA" w14:textId="26D64AF0" w:rsidR="00791C2C" w:rsidRDefault="00791C2C">
      <w:r>
        <w:t>1.3</w:t>
      </w:r>
      <w:r>
        <w:tab/>
        <w:t>Theoretisch sind 61 tRNA-Typen möglich.</w:t>
      </w:r>
    </w:p>
    <w:p w14:paraId="0605B3C8" w14:textId="627EAD9A" w:rsidR="00791C2C" w:rsidRDefault="00791C2C" w:rsidP="002467AD">
      <w:pPr>
        <w:jc w:val="both"/>
      </w:pPr>
      <w:r>
        <w:tab/>
        <w:t xml:space="preserve">Dass es tatsächlich weniger sein können, liegt am degenerierten Code. Bei vielen </w:t>
      </w:r>
      <w:r w:rsidR="002467AD">
        <w:t>Ami</w:t>
      </w:r>
      <w:r w:rsidR="002467AD">
        <w:softHyphen/>
      </w:r>
      <w:r w:rsidR="002467AD">
        <w:tab/>
        <w:t>no</w:t>
      </w:r>
      <w:r w:rsidR="002467AD">
        <w:softHyphen/>
        <w:t xml:space="preserve">säuren sind nur die ersten beiden Kernbasen im </w:t>
      </w:r>
      <w:r w:rsidR="00F36106">
        <w:t>Codon</w:t>
      </w:r>
      <w:r w:rsidR="002467AD">
        <w:t xml:space="preserve"> entscheidend, die dritte ist </w:t>
      </w:r>
      <w:r w:rsidR="002467AD">
        <w:tab/>
        <w:t>egal.</w:t>
      </w:r>
    </w:p>
    <w:p w14:paraId="30D6D373" w14:textId="3C7AA8D6" w:rsidR="004D2AAD" w:rsidRDefault="004D2AAD" w:rsidP="002467AD">
      <w:pPr>
        <w:jc w:val="both"/>
      </w:pPr>
    </w:p>
    <w:p w14:paraId="48ABED36" w14:textId="26B03EDC" w:rsidR="004D2AAD" w:rsidRPr="00466676" w:rsidRDefault="009F76F7" w:rsidP="002467AD">
      <w:pPr>
        <w:jc w:val="both"/>
        <w:rPr>
          <w:i/>
          <w:iCs/>
        </w:rPr>
      </w:pPr>
      <w:r w:rsidRPr="00466676">
        <w:rPr>
          <w:i/>
          <w:iCs/>
        </w:rPr>
        <w:t xml:space="preserve">Die </w:t>
      </w:r>
      <w:r w:rsidRPr="00466676">
        <w:rPr>
          <w:b/>
          <w:bCs/>
          <w:i/>
          <w:iCs/>
          <w:u w:val="single"/>
        </w:rPr>
        <w:t>Lernaufgabe 2</w:t>
      </w:r>
      <w:r w:rsidRPr="00466676">
        <w:rPr>
          <w:i/>
          <w:iCs/>
        </w:rPr>
        <w:t xml:space="preserve"> kann selbständig von den Schülern bearbeitet werden. Die Benennung der drei Taschen ist mit den Kürzeln angegeben, die Lehrkraft kann deren Bedeutung ergänzen. Ich halte diese Benennung aber nicht für Lernstoff (linke, mittlere, rechte Tasche </w:t>
      </w:r>
      <w:r w:rsidR="004927EA" w:rsidRPr="00466676">
        <w:rPr>
          <w:i/>
          <w:iCs/>
        </w:rPr>
        <w:t>bzw.</w:t>
      </w:r>
      <w:r w:rsidRPr="00466676">
        <w:rPr>
          <w:i/>
          <w:iCs/>
        </w:rPr>
        <w:t xml:space="preserve"> </w:t>
      </w:r>
      <w:r w:rsidR="00466676">
        <w:rPr>
          <w:i/>
          <w:iCs/>
        </w:rPr>
        <w:t>Aus</w:t>
      </w:r>
      <w:r w:rsidRPr="00466676">
        <w:rPr>
          <w:i/>
          <w:iCs/>
        </w:rPr>
        <w:t xml:space="preserve">gang, Mitte, </w:t>
      </w:r>
      <w:r w:rsidR="00466676">
        <w:rPr>
          <w:i/>
          <w:iCs/>
        </w:rPr>
        <w:t>Ein</w:t>
      </w:r>
      <w:r w:rsidRPr="00466676">
        <w:rPr>
          <w:i/>
          <w:iCs/>
        </w:rPr>
        <w:t>gang sind sinnvolle Alternativen).</w:t>
      </w:r>
    </w:p>
    <w:p w14:paraId="3E02CD92" w14:textId="6A3886EA" w:rsidR="00D52BF0" w:rsidRDefault="00D52BF0"/>
    <w:p w14:paraId="159CBFBD" w14:textId="48698A64" w:rsidR="004D2AAD" w:rsidRDefault="009F76F7">
      <w:r>
        <w:tab/>
      </w:r>
      <w:r w:rsidR="004D2AAD">
        <w:t>große / kleine Untereinheit des Ribosoms</w:t>
      </w:r>
    </w:p>
    <w:p w14:paraId="2D569C1E" w14:textId="13EF04C2" w:rsidR="004D2AAD" w:rsidRDefault="009F76F7">
      <w:r>
        <w:tab/>
      </w:r>
      <w:r w:rsidR="004D2AAD">
        <w:t>mRNA</w:t>
      </w:r>
    </w:p>
    <w:p w14:paraId="2DD7BAA2" w14:textId="03F544CE" w:rsidR="004D2AAD" w:rsidRDefault="009F76F7">
      <w:r>
        <w:tab/>
      </w:r>
      <w:r w:rsidR="004D2AAD">
        <w:t>Taschen</w:t>
      </w:r>
    </w:p>
    <w:p w14:paraId="735D4CD4" w14:textId="5D59517B" w:rsidR="006467F6" w:rsidRDefault="006467F6"/>
    <w:p w14:paraId="4697CE40" w14:textId="5620935F" w:rsidR="006467F6" w:rsidRDefault="006467F6">
      <w:r w:rsidRPr="006467F6">
        <w:rPr>
          <w:u w:val="single"/>
        </w:rPr>
        <w:t>Lehrerinfo</w:t>
      </w:r>
      <w:r>
        <w:t>:</w:t>
      </w:r>
    </w:p>
    <w:p w14:paraId="3E0E2215" w14:textId="77777777" w:rsidR="00466676" w:rsidRDefault="00466676">
      <w:r>
        <w:t xml:space="preserve">E-Stelle: Exit-Stelle, Trennung der Bindung zwischen tRNA und Aminosäure, Entlassung der unbeladenen tRNA </w:t>
      </w:r>
    </w:p>
    <w:p w14:paraId="4A25BC14" w14:textId="776D7AD5" w:rsidR="006467F6" w:rsidRDefault="006467F6">
      <w:r>
        <w:t>P-Stelle: Peptidyl-Stelle, Bindungsort; Knüpfung der Peptidbindung</w:t>
      </w:r>
    </w:p>
    <w:p w14:paraId="55C84B96" w14:textId="77777777" w:rsidR="00466676" w:rsidRDefault="00466676" w:rsidP="00466676">
      <w:r>
        <w:t>A-Stelle: Aminoacyl-Stelle, Erkennungsort mit Paarung der beladenen tRNA mit der mRNA</w:t>
      </w:r>
    </w:p>
    <w:p w14:paraId="56B319FD" w14:textId="5F3F9DEB" w:rsidR="00466676" w:rsidRDefault="00466676" w:rsidP="00466676">
      <w:r>
        <w:t>(Die Abbildung des Ribosoms ist so orientiert, dass die mRNA von 5‘ (links) nach 3‘ (rechts) verläuft.)</w:t>
      </w:r>
    </w:p>
    <w:p w14:paraId="557AA344" w14:textId="619794BE" w:rsidR="006467F6" w:rsidRDefault="006467F6"/>
    <w:p w14:paraId="69C85936" w14:textId="4613543E" w:rsidR="004D2AAD" w:rsidRDefault="004D2AAD"/>
    <w:p w14:paraId="6E93B061" w14:textId="058D9FB3" w:rsidR="004D2AAD" w:rsidRPr="004D2AAD" w:rsidRDefault="004D2AAD" w:rsidP="004D2AAD">
      <w:pPr>
        <w:jc w:val="right"/>
        <w:rPr>
          <w:sz w:val="20"/>
          <w:szCs w:val="20"/>
        </w:rPr>
      </w:pPr>
      <w:r w:rsidRPr="004D2AAD">
        <w:rPr>
          <w:sz w:val="20"/>
          <w:szCs w:val="20"/>
        </w:rPr>
        <w:t>Thomas Nickl, November 2022</w:t>
      </w:r>
    </w:p>
    <w:sectPr w:rsidR="004D2AAD" w:rsidRPr="004D2AA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9DB"/>
    <w:rsid w:val="00011FCF"/>
    <w:rsid w:val="00170088"/>
    <w:rsid w:val="002467AD"/>
    <w:rsid w:val="003909D3"/>
    <w:rsid w:val="00466676"/>
    <w:rsid w:val="004817A0"/>
    <w:rsid w:val="004927EA"/>
    <w:rsid w:val="004D2AAD"/>
    <w:rsid w:val="006467F6"/>
    <w:rsid w:val="006E247E"/>
    <w:rsid w:val="00791C2C"/>
    <w:rsid w:val="0080627A"/>
    <w:rsid w:val="0097569A"/>
    <w:rsid w:val="009A0CE9"/>
    <w:rsid w:val="009B3A14"/>
    <w:rsid w:val="009D06EA"/>
    <w:rsid w:val="009F76F7"/>
    <w:rsid w:val="00AB329C"/>
    <w:rsid w:val="00AD39DB"/>
    <w:rsid w:val="00AE2780"/>
    <w:rsid w:val="00C71BF5"/>
    <w:rsid w:val="00D52BF0"/>
    <w:rsid w:val="00D94442"/>
    <w:rsid w:val="00F36106"/>
    <w:rsid w:val="00F377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0C38F"/>
  <w15:chartTrackingRefBased/>
  <w15:docId w15:val="{157693E2-0D55-49BA-A3FD-34844AEDF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409</Words>
  <Characters>2577</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Nickl</dc:creator>
  <cp:keywords/>
  <dc:description/>
  <cp:lastModifiedBy>Thomas Nickl</cp:lastModifiedBy>
  <cp:revision>2</cp:revision>
  <dcterms:created xsi:type="dcterms:W3CDTF">2024-07-30T12:09:00Z</dcterms:created>
  <dcterms:modified xsi:type="dcterms:W3CDTF">2024-07-30T12:09:00Z</dcterms:modified>
</cp:coreProperties>
</file>